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94CD" w14:textId="2FD06D67" w:rsidR="00E077EE" w:rsidRPr="00B51B3E" w:rsidRDefault="00996AC3" w:rsidP="2D70C5D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21406C2C">
        <w:rPr>
          <w:rFonts w:ascii="Times New Roman" w:hAnsi="Times New Roman"/>
          <w:sz w:val="24"/>
          <w:szCs w:val="24"/>
        </w:rPr>
        <w:t>[</w:t>
      </w:r>
      <w:r w:rsidRPr="21406C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O</w:t>
      </w:r>
      <w:r w:rsidR="00E077EE" w:rsidRPr="21406C2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verskriftene i denne malen skal følges</w:t>
      </w:r>
      <w:r w:rsidR="00E077EE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1E1E2A" w:rsidRPr="21406C2C">
        <w:rPr>
          <w:rFonts w:ascii="Times New Roman" w:hAnsi="Times New Roman"/>
          <w:b/>
          <w:bCs/>
          <w:i/>
          <w:iCs/>
          <w:sz w:val="24"/>
          <w:szCs w:val="24"/>
        </w:rPr>
        <w:t>Denne t</w:t>
      </w:r>
      <w:r w:rsidR="00E077EE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eksten </w:t>
      </w:r>
      <w:r w:rsidR="001E1E2A" w:rsidRPr="21406C2C">
        <w:rPr>
          <w:rFonts w:ascii="Times New Roman" w:hAnsi="Times New Roman"/>
          <w:b/>
          <w:bCs/>
          <w:i/>
          <w:iCs/>
          <w:sz w:val="24"/>
          <w:szCs w:val="24"/>
        </w:rPr>
        <w:t>og tekst</w:t>
      </w:r>
      <w:r w:rsidR="005D476A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C24335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i kursiv </w:t>
      </w:r>
      <w:r w:rsidR="005D476A" w:rsidRPr="21406C2C">
        <w:rPr>
          <w:rFonts w:ascii="Times New Roman" w:hAnsi="Times New Roman"/>
          <w:b/>
          <w:bCs/>
          <w:i/>
          <w:iCs/>
          <w:sz w:val="24"/>
          <w:szCs w:val="24"/>
        </w:rPr>
        <w:t>markert med «</w:t>
      </w:r>
      <w:r w:rsidR="005D476A" w:rsidRPr="21406C2C">
        <w:rPr>
          <w:rFonts w:ascii="Times New Roman" w:hAnsi="Times New Roman"/>
          <w:i/>
          <w:iCs/>
          <w:sz w:val="24"/>
          <w:szCs w:val="24"/>
        </w:rPr>
        <w:t>[…..]»</w:t>
      </w:r>
      <w:r w:rsidR="001E1E2A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E077EE" w:rsidRPr="21406C2C">
        <w:rPr>
          <w:rFonts w:ascii="Times New Roman" w:hAnsi="Times New Roman"/>
          <w:b/>
          <w:bCs/>
          <w:i/>
          <w:iCs/>
          <w:sz w:val="24"/>
          <w:szCs w:val="24"/>
        </w:rPr>
        <w:t>under de enkelte overskriftene er ment som veiledning til å utarbeide en best mulig søknad.</w:t>
      </w:r>
      <w:r w:rsidR="00B513BC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C1A9E" w:rsidRPr="21406C2C">
        <w:rPr>
          <w:rFonts w:ascii="Times New Roman" w:hAnsi="Times New Roman"/>
          <w:b/>
          <w:bCs/>
          <w:i/>
          <w:iCs/>
          <w:sz w:val="24"/>
          <w:szCs w:val="24"/>
        </w:rPr>
        <w:t>Prosjektbeskrivelsen skal ikke overstige 5 sider</w:t>
      </w:r>
      <w:r w:rsidR="00C24335" w:rsidRPr="21406C2C">
        <w:rPr>
          <w:rFonts w:ascii="Times New Roman" w:hAnsi="Times New Roman"/>
          <w:b/>
          <w:bCs/>
          <w:i/>
          <w:iCs/>
          <w:sz w:val="24"/>
          <w:szCs w:val="24"/>
        </w:rPr>
        <w:t>. Det er kun e-søknaden</w:t>
      </w:r>
      <w:r w:rsidR="0CAE6CC8" w:rsidRPr="21406C2C">
        <w:rPr>
          <w:rFonts w:ascii="Times New Roman" w:hAnsi="Times New Roman"/>
          <w:b/>
          <w:bCs/>
          <w:i/>
          <w:iCs/>
          <w:sz w:val="24"/>
          <w:szCs w:val="24"/>
        </w:rPr>
        <w:t>, prosjektbeskrivelsen og andre obligatoriske vedlegg</w:t>
      </w:r>
      <w:r w:rsidR="007B6BC9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 som legges til grunn for vurdering av søknaden. Vi oppfordrer derfor til ikke å sende med andre vedlegg </w:t>
      </w:r>
      <w:r w:rsidR="008428E0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enn </w:t>
      </w:r>
      <w:r w:rsidR="006F5555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de </w:t>
      </w:r>
      <w:r w:rsidR="00476AA4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som er oppgitt som obligatoriske </w:t>
      </w:r>
      <w:r w:rsidR="007B6BC9" w:rsidRPr="21406C2C">
        <w:rPr>
          <w:rFonts w:ascii="Times New Roman" w:hAnsi="Times New Roman"/>
          <w:b/>
          <w:bCs/>
          <w:i/>
          <w:iCs/>
          <w:sz w:val="24"/>
          <w:szCs w:val="24"/>
        </w:rPr>
        <w:t>– de vil uansett ikke bli lest.</w:t>
      </w:r>
      <w:r w:rsidR="00563CCE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 All tekst i kursiv skal slettes ved utfylling av søknaden.</w:t>
      </w:r>
      <w:r w:rsidR="73C586E0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 Det anbefales at søker setter seg nøye inn i utlysningsteksten,</w:t>
      </w:r>
      <w:r w:rsidR="2421570A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 inkl. krav og vurderingskriterier </w:t>
      </w:r>
      <w:r w:rsidR="6766A650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før </w:t>
      </w:r>
      <w:r w:rsidR="2421570A" w:rsidRPr="21406C2C">
        <w:rPr>
          <w:rFonts w:ascii="Times New Roman" w:hAnsi="Times New Roman"/>
          <w:b/>
          <w:bCs/>
          <w:i/>
          <w:iCs/>
          <w:sz w:val="24"/>
          <w:szCs w:val="24"/>
        </w:rPr>
        <w:t>utfyllelse</w:t>
      </w:r>
      <w:r w:rsidR="044A124C" w:rsidRPr="21406C2C">
        <w:rPr>
          <w:rFonts w:ascii="Times New Roman" w:hAnsi="Times New Roman"/>
          <w:b/>
          <w:bCs/>
          <w:i/>
          <w:iCs/>
          <w:sz w:val="24"/>
          <w:szCs w:val="24"/>
        </w:rPr>
        <w:t xml:space="preserve"> av </w:t>
      </w:r>
      <w:r w:rsidR="2421570A" w:rsidRPr="21406C2C">
        <w:rPr>
          <w:rFonts w:ascii="Times New Roman" w:hAnsi="Times New Roman"/>
          <w:b/>
          <w:bCs/>
          <w:i/>
          <w:iCs/>
          <w:sz w:val="24"/>
          <w:szCs w:val="24"/>
        </w:rPr>
        <w:t>prosjektbeskrivelse</w:t>
      </w:r>
      <w:r w:rsidR="5B350560" w:rsidRPr="21406C2C"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2421570A" w:rsidRPr="21406C2C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E077EE" w:rsidRPr="21406C2C">
        <w:rPr>
          <w:rFonts w:ascii="Times New Roman" w:hAnsi="Times New Roman"/>
          <w:sz w:val="24"/>
          <w:szCs w:val="24"/>
        </w:rPr>
        <w:t>]</w:t>
      </w:r>
      <w:r w:rsidR="0050525F" w:rsidRPr="21406C2C">
        <w:rPr>
          <w:rFonts w:ascii="Times New Roman" w:hAnsi="Times New Roman"/>
          <w:sz w:val="24"/>
          <w:szCs w:val="24"/>
        </w:rPr>
        <w:t xml:space="preserve"> </w:t>
      </w:r>
    </w:p>
    <w:p w14:paraId="73B180A5" w14:textId="4DC6E845" w:rsidR="00840901" w:rsidRPr="00681544" w:rsidRDefault="006023D8" w:rsidP="2C325D3C">
      <w:pPr>
        <w:spacing w:before="120" w:after="120"/>
        <w:rPr>
          <w:rFonts w:ascii="Times New Roman" w:hAnsi="Times New Roman"/>
          <w:b/>
          <w:bCs/>
          <w:color w:val="70AD47" w:themeColor="accent6"/>
          <w:sz w:val="32"/>
          <w:szCs w:val="32"/>
        </w:rPr>
      </w:pPr>
      <w:r w:rsidRPr="2C325D3C">
        <w:rPr>
          <w:rFonts w:ascii="Times New Roman" w:hAnsi="Times New Roman"/>
          <w:b/>
          <w:bCs/>
          <w:color w:val="70AD47" w:themeColor="accent6"/>
          <w:sz w:val="32"/>
          <w:szCs w:val="32"/>
        </w:rPr>
        <w:t>Tittel</w:t>
      </w:r>
    </w:p>
    <w:p w14:paraId="707CB1C0" w14:textId="445F2722" w:rsidR="00FC1A9E" w:rsidRDefault="00E077EE" w:rsidP="00FC1A9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7DD1D291">
        <w:rPr>
          <w:rFonts w:ascii="Times New Roman" w:hAnsi="Times New Roman"/>
          <w:sz w:val="24"/>
          <w:szCs w:val="24"/>
        </w:rPr>
        <w:t>[</w:t>
      </w:r>
      <w:r w:rsidR="006023D8" w:rsidRPr="7DD1D291">
        <w:rPr>
          <w:rFonts w:ascii="Times New Roman" w:hAnsi="Times New Roman"/>
          <w:i/>
          <w:iCs/>
          <w:sz w:val="24"/>
          <w:szCs w:val="24"/>
        </w:rPr>
        <w:t xml:space="preserve">Bruk samme tittel som i det elektroniske søknadsskjemaet. </w:t>
      </w:r>
      <w:r w:rsidR="00FC1A9E" w:rsidRPr="7DD1D291">
        <w:rPr>
          <w:rFonts w:ascii="Times New Roman" w:hAnsi="Times New Roman"/>
          <w:i/>
          <w:iCs/>
          <w:sz w:val="24"/>
          <w:szCs w:val="24"/>
        </w:rPr>
        <w:t>T</w:t>
      </w:r>
      <w:r w:rsidR="006023D8" w:rsidRPr="7DD1D291">
        <w:rPr>
          <w:rFonts w:ascii="Times New Roman" w:hAnsi="Times New Roman"/>
          <w:i/>
          <w:iCs/>
          <w:sz w:val="24"/>
          <w:szCs w:val="24"/>
        </w:rPr>
        <w:t xml:space="preserve">ittelen blir gjentatt i ulike oversikter og er det første alle leser om prosjektet. </w:t>
      </w:r>
      <w:r w:rsidR="00FC1A9E" w:rsidRPr="7DD1D291">
        <w:rPr>
          <w:rFonts w:ascii="Times New Roman" w:hAnsi="Times New Roman"/>
          <w:i/>
          <w:iCs/>
          <w:sz w:val="24"/>
          <w:szCs w:val="24"/>
        </w:rPr>
        <w:t>T</w:t>
      </w:r>
      <w:r w:rsidR="006023D8" w:rsidRPr="7DD1D291">
        <w:rPr>
          <w:rFonts w:ascii="Times New Roman" w:hAnsi="Times New Roman"/>
          <w:i/>
          <w:iCs/>
          <w:sz w:val="24"/>
          <w:szCs w:val="24"/>
        </w:rPr>
        <w:t xml:space="preserve">ittel </w:t>
      </w:r>
      <w:r w:rsidR="00FC1A9E" w:rsidRPr="7DD1D291">
        <w:rPr>
          <w:rFonts w:ascii="Times New Roman" w:hAnsi="Times New Roman"/>
          <w:i/>
          <w:iCs/>
          <w:sz w:val="24"/>
          <w:szCs w:val="24"/>
        </w:rPr>
        <w:t xml:space="preserve">bør være kort og beskrive </w:t>
      </w:r>
      <w:r w:rsidR="00090C21" w:rsidRPr="7DD1D291">
        <w:rPr>
          <w:rFonts w:ascii="Times New Roman" w:hAnsi="Times New Roman"/>
          <w:i/>
          <w:iCs/>
          <w:sz w:val="24"/>
          <w:szCs w:val="24"/>
        </w:rPr>
        <w:t>hva prosjektet handler om</w:t>
      </w:r>
      <w:bookmarkStart w:id="0" w:name="_Toc450815681"/>
      <w:r w:rsidR="00487AFE" w:rsidRPr="7DD1D291">
        <w:rPr>
          <w:rFonts w:ascii="Times New Roman" w:hAnsi="Times New Roman"/>
          <w:sz w:val="24"/>
          <w:szCs w:val="24"/>
        </w:rPr>
        <w:t>.</w:t>
      </w:r>
      <w:r w:rsidR="0098329A" w:rsidRPr="7DD1D2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329A" w:rsidRPr="7DD1D291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Unngå sensitiv informasjon i dette feltet</w:t>
      </w:r>
      <w:r w:rsidR="0098329A" w:rsidRPr="7DD1D291">
        <w:rPr>
          <w:rFonts w:ascii="Arial" w:hAnsi="Arial" w:cs="Arial"/>
          <w:i/>
          <w:iCs/>
          <w:color w:val="000000" w:themeColor="text1"/>
        </w:rPr>
        <w:t>.</w:t>
      </w:r>
      <w:r w:rsidR="005D476A" w:rsidRPr="7DD1D291">
        <w:rPr>
          <w:rFonts w:ascii="Times New Roman" w:hAnsi="Times New Roman"/>
          <w:color w:val="000000" w:themeColor="text1"/>
          <w:sz w:val="24"/>
          <w:szCs w:val="24"/>
        </w:rPr>
        <w:t>]</w:t>
      </w:r>
    </w:p>
    <w:p w14:paraId="18306F49" w14:textId="77777777" w:rsidR="00FC1A9E" w:rsidRDefault="00FC1A9E" w:rsidP="00FC1A9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FE215FC" w14:textId="6C2D9594" w:rsidR="00806180" w:rsidRPr="00697615" w:rsidRDefault="00BA65C3" w:rsidP="00456185">
      <w:pPr>
        <w:pStyle w:val="Listeavsnitt"/>
        <w:numPr>
          <w:ilvl w:val="0"/>
          <w:numId w:val="6"/>
        </w:numPr>
        <w:spacing w:after="120" w:line="240" w:lineRule="auto"/>
        <w:rPr>
          <w:rFonts w:ascii="Times New Roman" w:hAnsi="Times New Roman"/>
          <w:b/>
          <w:color w:val="70AD47" w:themeColor="accent6"/>
          <w:sz w:val="32"/>
        </w:rPr>
      </w:pPr>
      <w:r w:rsidRPr="00697615">
        <w:rPr>
          <w:rFonts w:ascii="Times New Roman" w:hAnsi="Times New Roman"/>
          <w:b/>
          <w:color w:val="70AD47" w:themeColor="accent6"/>
          <w:sz w:val="32"/>
        </w:rPr>
        <w:t>Innledning</w:t>
      </w:r>
      <w:bookmarkEnd w:id="0"/>
      <w:r w:rsidR="00FC1A9E" w:rsidRPr="00697615">
        <w:rPr>
          <w:rFonts w:ascii="Times New Roman" w:hAnsi="Times New Roman"/>
          <w:b/>
          <w:color w:val="70AD47" w:themeColor="accent6"/>
          <w:sz w:val="32"/>
        </w:rPr>
        <w:t xml:space="preserve"> og bakgrunn</w:t>
      </w:r>
    </w:p>
    <w:p w14:paraId="628491EF" w14:textId="5636606D" w:rsidR="00B940EF" w:rsidRPr="00487AFE" w:rsidRDefault="2ED79321" w:rsidP="6252353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21AE9369">
        <w:rPr>
          <w:rFonts w:ascii="Times New Roman" w:hAnsi="Times New Roman"/>
          <w:sz w:val="24"/>
          <w:szCs w:val="24"/>
        </w:rPr>
        <w:t>[</w:t>
      </w:r>
      <w:r w:rsidR="19761E9F" w:rsidRPr="21AE9369">
        <w:rPr>
          <w:rFonts w:ascii="Times New Roman" w:hAnsi="Times New Roman"/>
          <w:i/>
          <w:iCs/>
          <w:sz w:val="24"/>
          <w:szCs w:val="24"/>
        </w:rPr>
        <w:t xml:space="preserve">Beskriv </w:t>
      </w:r>
      <w:r w:rsidR="53A291B0" w:rsidRPr="21AE9369">
        <w:rPr>
          <w:rFonts w:ascii="Times New Roman" w:hAnsi="Times New Roman"/>
          <w:i/>
          <w:iCs/>
          <w:sz w:val="24"/>
          <w:szCs w:val="24"/>
        </w:rPr>
        <w:t xml:space="preserve">kortfattet </w:t>
      </w:r>
      <w:r w:rsidR="19761E9F" w:rsidRPr="21AE9369">
        <w:rPr>
          <w:rFonts w:ascii="Times New Roman" w:hAnsi="Times New Roman"/>
          <w:i/>
          <w:iCs/>
          <w:sz w:val="24"/>
          <w:szCs w:val="24"/>
        </w:rPr>
        <w:t xml:space="preserve">behovet/utfordringen </w:t>
      </w:r>
      <w:r w:rsidR="14FB269A" w:rsidRPr="21AE9369">
        <w:rPr>
          <w:rFonts w:ascii="Times New Roman" w:hAnsi="Times New Roman"/>
          <w:i/>
          <w:iCs/>
          <w:sz w:val="24"/>
          <w:szCs w:val="24"/>
        </w:rPr>
        <w:t xml:space="preserve">i virksomheten </w:t>
      </w:r>
      <w:r w:rsidR="5A388C50" w:rsidRPr="21AE9369">
        <w:rPr>
          <w:rFonts w:ascii="Times New Roman" w:hAnsi="Times New Roman"/>
          <w:i/>
          <w:iCs/>
          <w:sz w:val="24"/>
          <w:szCs w:val="24"/>
        </w:rPr>
        <w:t xml:space="preserve">som prosjektet skal ta fatt i og hvordan prosjektet kan bidra </w:t>
      </w:r>
      <w:r w:rsidR="53A291B0" w:rsidRPr="21AE9369">
        <w:rPr>
          <w:rFonts w:ascii="Times New Roman" w:hAnsi="Times New Roman"/>
          <w:i/>
          <w:iCs/>
          <w:sz w:val="24"/>
          <w:szCs w:val="24"/>
        </w:rPr>
        <w:t xml:space="preserve">til å løse behovet/utfordringen – </w:t>
      </w:r>
      <w:r w:rsidR="53A291B0" w:rsidRPr="21AE9369">
        <w:rPr>
          <w:rFonts w:ascii="Times New Roman" w:hAnsi="Times New Roman"/>
          <w:i/>
          <w:iCs/>
          <w:sz w:val="24"/>
          <w:szCs w:val="24"/>
          <w:u w:val="single"/>
        </w:rPr>
        <w:t>her skal dere bringe leseren inn i problemstillingen</w:t>
      </w:r>
      <w:r w:rsidR="54764DE8" w:rsidRPr="21AE9369">
        <w:rPr>
          <w:rFonts w:ascii="Times New Roman" w:hAnsi="Times New Roman"/>
          <w:i/>
          <w:iCs/>
          <w:sz w:val="24"/>
          <w:szCs w:val="24"/>
        </w:rPr>
        <w:t xml:space="preserve"> -d</w:t>
      </w:r>
      <w:r w:rsidR="53A291B0" w:rsidRPr="21AE9369">
        <w:rPr>
          <w:rFonts w:ascii="Times New Roman" w:hAnsi="Times New Roman"/>
          <w:i/>
          <w:iCs/>
          <w:sz w:val="24"/>
          <w:szCs w:val="24"/>
        </w:rPr>
        <w:t>etaljer kommer senere i dokumentet</w:t>
      </w:r>
      <w:r w:rsidR="0CA42918" w:rsidRPr="21AE9369">
        <w:rPr>
          <w:rFonts w:ascii="Times New Roman" w:hAnsi="Times New Roman"/>
          <w:i/>
          <w:iCs/>
          <w:sz w:val="24"/>
          <w:szCs w:val="24"/>
        </w:rPr>
        <w:t>. Viktige momenter kan være:</w:t>
      </w:r>
    </w:p>
    <w:p w14:paraId="4D1233CA" w14:textId="63F49163" w:rsidR="005D476A" w:rsidRPr="004A1F23" w:rsidRDefault="6B2341C1" w:rsidP="00456185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Hva er nytt og innovativ</w:t>
      </w:r>
      <w:r w:rsidR="4582A41E" w:rsidRPr="6252353D">
        <w:rPr>
          <w:rFonts w:ascii="Times New Roman" w:hAnsi="Times New Roman"/>
          <w:i/>
          <w:iCs/>
          <w:sz w:val="24"/>
          <w:szCs w:val="24"/>
        </w:rPr>
        <w:t>t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77F7074C" w:rsidRPr="6252353D">
        <w:rPr>
          <w:rFonts w:ascii="Times New Roman" w:hAnsi="Times New Roman"/>
          <w:i/>
          <w:iCs/>
          <w:sz w:val="24"/>
          <w:szCs w:val="24"/>
        </w:rPr>
        <w:t>med løsningen som skal utvikles?</w:t>
      </w:r>
    </w:p>
    <w:p w14:paraId="31615FA9" w14:textId="603B9D21" w:rsidR="00AF1E11" w:rsidRPr="004A1F23" w:rsidRDefault="6B2341C1" w:rsidP="00456185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7DD1D291">
        <w:rPr>
          <w:rFonts w:ascii="Times New Roman" w:hAnsi="Times New Roman"/>
          <w:i/>
          <w:iCs/>
          <w:sz w:val="24"/>
          <w:szCs w:val="24"/>
        </w:rPr>
        <w:t>Hva kan resultatene bety for din virksomhet/region i form av verdiskaping, kunnskapsoppbygging etc.?</w:t>
      </w:r>
    </w:p>
    <w:p w14:paraId="5447A60F" w14:textId="7BA7101B" w:rsidR="00487AFE" w:rsidRPr="00B66AF4" w:rsidRDefault="19761E9F" w:rsidP="00456185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 xml:space="preserve">Hvorfor er det </w:t>
      </w:r>
      <w:r w:rsidR="6B2341C1" w:rsidRPr="6252353D">
        <w:rPr>
          <w:rFonts w:ascii="Times New Roman" w:hAnsi="Times New Roman"/>
          <w:i/>
          <w:iCs/>
          <w:sz w:val="24"/>
          <w:szCs w:val="24"/>
        </w:rPr>
        <w:t>nødvendig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 med forskning</w:t>
      </w:r>
      <w:r w:rsidR="6B2341C1" w:rsidRPr="625235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53A291B0" w:rsidRPr="6252353D">
        <w:rPr>
          <w:rFonts w:ascii="Times New Roman" w:hAnsi="Times New Roman"/>
          <w:i/>
          <w:iCs/>
          <w:sz w:val="24"/>
          <w:szCs w:val="24"/>
        </w:rPr>
        <w:t xml:space="preserve">og/eller utvikling </w:t>
      </w:r>
      <w:r w:rsidR="6B2341C1" w:rsidRPr="6252353D">
        <w:rPr>
          <w:rFonts w:ascii="Times New Roman" w:hAnsi="Times New Roman"/>
          <w:i/>
          <w:iCs/>
          <w:sz w:val="24"/>
          <w:szCs w:val="24"/>
        </w:rPr>
        <w:t>for å realisere innovasjonen</w:t>
      </w:r>
      <w:r w:rsidR="343C71EE" w:rsidRPr="6252353D">
        <w:rPr>
          <w:rFonts w:ascii="Times New Roman" w:hAnsi="Times New Roman"/>
          <w:i/>
          <w:iCs/>
          <w:sz w:val="24"/>
          <w:szCs w:val="24"/>
        </w:rPr>
        <w:t>?</w:t>
      </w:r>
    </w:p>
    <w:p w14:paraId="5321DAF6" w14:textId="0E037B7A" w:rsidR="00B66AF4" w:rsidRPr="00B66AF4" w:rsidRDefault="00B66AF4" w:rsidP="00456185">
      <w:pPr>
        <w:pStyle w:val="Listeavsnit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2D70C5DF">
        <w:rPr>
          <w:rFonts w:ascii="Times New Roman" w:hAnsi="Times New Roman"/>
          <w:i/>
          <w:iCs/>
          <w:sz w:val="24"/>
          <w:szCs w:val="24"/>
        </w:rPr>
        <w:t xml:space="preserve">Hva fungerer ikke med tilgjengelige løsninger? </w:t>
      </w:r>
    </w:p>
    <w:p w14:paraId="7F661A8E" w14:textId="63F49163" w:rsidR="00487AFE" w:rsidRPr="004A1F23" w:rsidRDefault="0E9BE41E" w:rsidP="00456185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 xml:space="preserve">Hvilke kunnskapsbehov </w:t>
      </w:r>
      <w:r w:rsidR="53A291B0" w:rsidRPr="6252353D">
        <w:rPr>
          <w:rFonts w:ascii="Times New Roman" w:hAnsi="Times New Roman"/>
          <w:i/>
          <w:iCs/>
          <w:sz w:val="24"/>
          <w:szCs w:val="24"/>
        </w:rPr>
        <w:t>har virksomheten ut over kunnskapsgrunnlaget som man besitter i dag?</w:t>
      </w:r>
    </w:p>
    <w:p w14:paraId="612735CD" w14:textId="63F49163" w:rsidR="00487AFE" w:rsidRPr="004A1F23" w:rsidRDefault="53A291B0" w:rsidP="00456185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Hvilke kunnskapsbehov er</w:t>
      </w:r>
      <w:r w:rsidR="0E9BE41E" w:rsidRPr="6252353D">
        <w:rPr>
          <w:rFonts w:ascii="Times New Roman" w:hAnsi="Times New Roman"/>
          <w:i/>
          <w:iCs/>
          <w:sz w:val="24"/>
          <w:szCs w:val="24"/>
        </w:rPr>
        <w:t xml:space="preserve"> ikke dekket av eksisterende forskning 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eller </w:t>
      </w:r>
      <w:r w:rsidR="54764DE8" w:rsidRPr="6252353D">
        <w:rPr>
          <w:rFonts w:ascii="Times New Roman" w:hAnsi="Times New Roman"/>
          <w:i/>
          <w:iCs/>
          <w:sz w:val="24"/>
          <w:szCs w:val="24"/>
        </w:rPr>
        <w:t xml:space="preserve">annen 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tilgjengelig informasjon? </w:t>
      </w:r>
    </w:p>
    <w:p w14:paraId="7CD241AC" w14:textId="3A044524" w:rsidR="00F3787D" w:rsidRPr="00824F36" w:rsidRDefault="676C6502" w:rsidP="793720BC">
      <w:pPr>
        <w:pStyle w:val="Listeavsnitt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793720BC">
        <w:rPr>
          <w:rFonts w:ascii="Times New Roman" w:hAnsi="Times New Roman"/>
          <w:i/>
          <w:iCs/>
          <w:sz w:val="24"/>
          <w:szCs w:val="24"/>
        </w:rPr>
        <w:t xml:space="preserve">Hvorfor </w:t>
      </w:r>
      <w:r w:rsidR="1344D0FD" w:rsidRPr="793720BC">
        <w:rPr>
          <w:rFonts w:ascii="Times New Roman" w:hAnsi="Times New Roman"/>
          <w:i/>
          <w:iCs/>
          <w:sz w:val="24"/>
          <w:szCs w:val="24"/>
        </w:rPr>
        <w:t>gjennomføre</w:t>
      </w:r>
      <w:r w:rsidRPr="793720BC">
        <w:rPr>
          <w:rFonts w:ascii="Times New Roman" w:hAnsi="Times New Roman"/>
          <w:i/>
          <w:iCs/>
          <w:sz w:val="24"/>
          <w:szCs w:val="24"/>
        </w:rPr>
        <w:t xml:space="preserve"> et kvalifiseringsprosjekt</w:t>
      </w:r>
      <w:r w:rsidR="55D2FEFB" w:rsidRPr="793720BC">
        <w:rPr>
          <w:rFonts w:ascii="Times New Roman" w:hAnsi="Times New Roman"/>
          <w:i/>
          <w:iCs/>
          <w:sz w:val="24"/>
          <w:szCs w:val="24"/>
        </w:rPr>
        <w:t>,</w:t>
      </w:r>
      <w:r w:rsidR="434A99AF" w:rsidRPr="793720BC">
        <w:rPr>
          <w:rFonts w:ascii="Times New Roman" w:hAnsi="Times New Roman"/>
          <w:i/>
          <w:iCs/>
          <w:sz w:val="24"/>
          <w:szCs w:val="24"/>
        </w:rPr>
        <w:t xml:space="preserve"> framfor f.eks</w:t>
      </w:r>
      <w:r w:rsidR="55D2FEFB" w:rsidRPr="793720BC">
        <w:rPr>
          <w:rFonts w:ascii="Times New Roman" w:hAnsi="Times New Roman"/>
          <w:i/>
          <w:iCs/>
          <w:sz w:val="24"/>
          <w:szCs w:val="24"/>
        </w:rPr>
        <w:t>. å gå rett på et hovedprosjekt</w:t>
      </w:r>
      <w:r w:rsidRPr="793720BC">
        <w:rPr>
          <w:rFonts w:ascii="Times New Roman" w:hAnsi="Times New Roman"/>
          <w:i/>
          <w:iCs/>
          <w:sz w:val="24"/>
          <w:szCs w:val="24"/>
        </w:rPr>
        <w:t>?</w:t>
      </w:r>
    </w:p>
    <w:p w14:paraId="00722AFD" w14:textId="3C255F5E" w:rsidR="2D70C5DF" w:rsidRDefault="007B6BC9" w:rsidP="793720BC">
      <w:pPr>
        <w:spacing w:after="120" w:line="240" w:lineRule="auto"/>
        <w:rPr>
          <w:rFonts w:ascii="Times New Roman" w:hAnsi="Times New Roman"/>
        </w:rPr>
      </w:pPr>
      <w:r w:rsidRPr="793720BC">
        <w:rPr>
          <w:rFonts w:ascii="Times New Roman" w:hAnsi="Times New Roman"/>
          <w:sz w:val="24"/>
          <w:szCs w:val="24"/>
        </w:rPr>
        <w:t xml:space="preserve">Se </w:t>
      </w:r>
      <w:r w:rsidR="001F3A64" w:rsidRPr="793720BC">
        <w:rPr>
          <w:rFonts w:ascii="Times New Roman" w:hAnsi="Times New Roman"/>
          <w:sz w:val="24"/>
          <w:szCs w:val="24"/>
        </w:rPr>
        <w:t xml:space="preserve">for øvrig </w:t>
      </w:r>
      <w:r w:rsidRPr="793720BC">
        <w:rPr>
          <w:rFonts w:ascii="Times New Roman" w:hAnsi="Times New Roman"/>
          <w:sz w:val="24"/>
          <w:szCs w:val="24"/>
        </w:rPr>
        <w:t xml:space="preserve">nærmere beskrivelse </w:t>
      </w:r>
      <w:r w:rsidR="1B48029F" w:rsidRPr="793720BC">
        <w:rPr>
          <w:rFonts w:ascii="Times New Roman" w:hAnsi="Times New Roman"/>
          <w:sz w:val="24"/>
          <w:szCs w:val="24"/>
        </w:rPr>
        <w:t>av</w:t>
      </w:r>
      <w:r w:rsidRPr="793720BC">
        <w:rPr>
          <w:rFonts w:ascii="Times New Roman" w:hAnsi="Times New Roman"/>
          <w:sz w:val="24"/>
          <w:szCs w:val="24"/>
        </w:rPr>
        <w:t xml:space="preserve"> vurderingskriteriene </w:t>
      </w:r>
      <w:r w:rsidR="62638B49" w:rsidRPr="793720BC">
        <w:rPr>
          <w:rFonts w:ascii="Times New Roman" w:hAnsi="Times New Roman"/>
          <w:sz w:val="24"/>
          <w:szCs w:val="24"/>
        </w:rPr>
        <w:t xml:space="preserve">for kvalifiseringsprosjektene </w:t>
      </w:r>
      <w:r w:rsidRPr="793720BC">
        <w:rPr>
          <w:rFonts w:ascii="Times New Roman" w:hAnsi="Times New Roman"/>
          <w:sz w:val="24"/>
          <w:szCs w:val="24"/>
        </w:rPr>
        <w:t>i utlysning</w:t>
      </w:r>
      <w:r w:rsidR="0069781F" w:rsidRPr="793720BC">
        <w:rPr>
          <w:rFonts w:ascii="Times New Roman" w:hAnsi="Times New Roman"/>
          <w:sz w:val="24"/>
          <w:szCs w:val="24"/>
        </w:rPr>
        <w:t>steksten</w:t>
      </w:r>
      <w:r w:rsidR="66F044E0" w:rsidRPr="793720BC">
        <w:rPr>
          <w:rFonts w:ascii="Times New Roman" w:hAnsi="Times New Roman"/>
          <w:sz w:val="24"/>
          <w:szCs w:val="24"/>
        </w:rPr>
        <w:t>.</w:t>
      </w:r>
      <w:r w:rsidR="00404CF6" w:rsidRPr="793720BC">
        <w:rPr>
          <w:rFonts w:ascii="Times New Roman" w:hAnsi="Times New Roman"/>
          <w:sz w:val="24"/>
          <w:szCs w:val="24"/>
        </w:rPr>
        <w:t>]</w:t>
      </w:r>
    </w:p>
    <w:p w14:paraId="6EE566B8" w14:textId="04BC9817" w:rsidR="00397FCB" w:rsidRDefault="001E1E2A" w:rsidP="00456185">
      <w:pPr>
        <w:pStyle w:val="Overskrift1"/>
        <w:numPr>
          <w:ilvl w:val="0"/>
          <w:numId w:val="6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r>
        <w:rPr>
          <w:rFonts w:ascii="Times New Roman" w:hAnsi="Times New Roman"/>
          <w:color w:val="70AD47" w:themeColor="accent6"/>
          <w:sz w:val="32"/>
        </w:rPr>
        <w:t xml:space="preserve">Mål for </w:t>
      </w:r>
      <w:r w:rsidR="005D476A">
        <w:rPr>
          <w:rFonts w:ascii="Times New Roman" w:hAnsi="Times New Roman"/>
          <w:color w:val="70AD47" w:themeColor="accent6"/>
          <w:sz w:val="32"/>
        </w:rPr>
        <w:t>kvalifiseringsprosjektet</w:t>
      </w:r>
    </w:p>
    <w:p w14:paraId="6E5002D8" w14:textId="06F3BF27" w:rsidR="6C377D47" w:rsidRDefault="005D476A" w:rsidP="3FA37FB7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3FA37FB7">
        <w:rPr>
          <w:rFonts w:ascii="Times New Roman" w:eastAsia="Times New Roman" w:hAnsi="Times New Roman"/>
          <w:sz w:val="24"/>
          <w:szCs w:val="24"/>
        </w:rPr>
        <w:t>[</w:t>
      </w:r>
      <w:r w:rsidRPr="3FA37FB7">
        <w:rPr>
          <w:rFonts w:ascii="Times New Roman" w:eastAsia="Times New Roman" w:hAnsi="Times New Roman"/>
          <w:i/>
          <w:iCs/>
          <w:sz w:val="24"/>
          <w:szCs w:val="24"/>
        </w:rPr>
        <w:t xml:space="preserve">Kvalifiseringsprosjektene skal være innovasjonsprosjekter, som skal </w:t>
      </w:r>
      <w:r w:rsidR="3D6BC266" w:rsidRPr="3FA37FB7">
        <w:rPr>
          <w:rFonts w:ascii="Times New Roman" w:eastAsia="Times New Roman" w:hAnsi="Times New Roman"/>
          <w:i/>
          <w:iCs/>
          <w:sz w:val="24"/>
          <w:szCs w:val="24"/>
        </w:rPr>
        <w:t>ha en ambisjon om</w:t>
      </w:r>
      <w:r w:rsidR="1D3F2255" w:rsidRPr="3FA37FB7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236A1EE9" w:rsidRPr="3FA37FB7">
        <w:rPr>
          <w:rFonts w:ascii="Times New Roman" w:eastAsia="Times New Roman" w:hAnsi="Times New Roman"/>
          <w:i/>
          <w:iCs/>
          <w:sz w:val="24"/>
          <w:szCs w:val="24"/>
        </w:rPr>
        <w:t xml:space="preserve"> og </w:t>
      </w:r>
      <w:r w:rsidR="49D20ECB" w:rsidRPr="3FA37FB7">
        <w:rPr>
          <w:rFonts w:ascii="Times New Roman" w:eastAsia="Times New Roman" w:hAnsi="Times New Roman"/>
          <w:i/>
          <w:iCs/>
          <w:sz w:val="24"/>
          <w:szCs w:val="24"/>
        </w:rPr>
        <w:t>må</w:t>
      </w:r>
      <w:r w:rsidR="236A1EE9" w:rsidRPr="3FA37FB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364D0B9D" w:rsidRPr="3FA37FB7">
        <w:rPr>
          <w:rFonts w:ascii="Times New Roman" w:eastAsia="Times New Roman" w:hAnsi="Times New Roman"/>
          <w:i/>
          <w:iCs/>
          <w:sz w:val="24"/>
          <w:szCs w:val="24"/>
        </w:rPr>
        <w:t>ha potensial til</w:t>
      </w:r>
      <w:r w:rsidR="236A1EE9" w:rsidRPr="3FA37FB7">
        <w:rPr>
          <w:rFonts w:ascii="Times New Roman" w:eastAsia="Times New Roman" w:hAnsi="Times New Roman"/>
          <w:i/>
          <w:iCs/>
          <w:sz w:val="24"/>
          <w:szCs w:val="24"/>
        </w:rPr>
        <w:t xml:space="preserve"> å</w:t>
      </w:r>
      <w:r w:rsidRPr="3FA37FB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773B0BEA" w:rsidRPr="3FA37FB7">
        <w:rPr>
          <w:rFonts w:ascii="Times New Roman" w:eastAsia="Times New Roman" w:hAnsi="Times New Roman"/>
          <w:i/>
          <w:iCs/>
          <w:sz w:val="24"/>
          <w:szCs w:val="24"/>
        </w:rPr>
        <w:t xml:space="preserve">kunne </w:t>
      </w:r>
      <w:r w:rsidRPr="3FA37FB7">
        <w:rPr>
          <w:rFonts w:ascii="Times New Roman" w:eastAsia="Times New Roman" w:hAnsi="Times New Roman"/>
          <w:i/>
          <w:iCs/>
          <w:sz w:val="24"/>
          <w:szCs w:val="24"/>
        </w:rPr>
        <w:t>viderefør</w:t>
      </w:r>
      <w:r w:rsidR="3184A4F2" w:rsidRPr="3FA37FB7">
        <w:rPr>
          <w:rFonts w:ascii="Times New Roman" w:eastAsia="Times New Roman" w:hAnsi="Times New Roman"/>
          <w:i/>
          <w:iCs/>
          <w:sz w:val="24"/>
          <w:szCs w:val="24"/>
        </w:rPr>
        <w:t>e</w:t>
      </w:r>
      <w:r w:rsidR="5BB0591F" w:rsidRPr="3FA37FB7">
        <w:rPr>
          <w:rFonts w:ascii="Times New Roman" w:eastAsia="Times New Roman" w:hAnsi="Times New Roman"/>
          <w:i/>
          <w:iCs/>
          <w:sz w:val="24"/>
          <w:szCs w:val="24"/>
        </w:rPr>
        <w:t>s</w:t>
      </w:r>
      <w:r w:rsidRPr="3FA37FB7">
        <w:rPr>
          <w:rFonts w:ascii="Times New Roman" w:eastAsia="Times New Roman" w:hAnsi="Times New Roman"/>
          <w:i/>
          <w:iCs/>
          <w:sz w:val="24"/>
          <w:szCs w:val="24"/>
        </w:rPr>
        <w:t xml:space="preserve"> i et hovedprosjekt. </w:t>
      </w:r>
    </w:p>
    <w:p w14:paraId="6629755F" w14:textId="7DB233AD" w:rsidR="6C377D47" w:rsidRDefault="6C377D47" w:rsidP="7DD1D291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7DD1D291">
        <w:rPr>
          <w:rFonts w:ascii="Times New Roman" w:eastAsia="Times New Roman" w:hAnsi="Times New Roman"/>
          <w:i/>
          <w:iCs/>
          <w:sz w:val="24"/>
          <w:szCs w:val="24"/>
        </w:rPr>
        <w:t xml:space="preserve">-Definere forskningsutfordringer </w:t>
      </w:r>
      <w:r w:rsidR="0010278C" w:rsidRPr="7DD1D291">
        <w:rPr>
          <w:rFonts w:ascii="Times New Roman" w:eastAsia="Times New Roman" w:hAnsi="Times New Roman"/>
          <w:i/>
          <w:iCs/>
          <w:sz w:val="24"/>
          <w:szCs w:val="24"/>
        </w:rPr>
        <w:t>som skal løses i</w:t>
      </w:r>
      <w:r w:rsidR="0051765F" w:rsidRPr="7DD1D291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9353FA" w:rsidRPr="7DD1D291">
        <w:rPr>
          <w:rFonts w:ascii="Times New Roman" w:eastAsia="Times New Roman" w:hAnsi="Times New Roman"/>
          <w:i/>
          <w:iCs/>
          <w:sz w:val="24"/>
          <w:szCs w:val="24"/>
        </w:rPr>
        <w:t>kvalifiserings</w:t>
      </w:r>
      <w:r w:rsidR="0010278C" w:rsidRPr="7DD1D291">
        <w:rPr>
          <w:rFonts w:ascii="Times New Roman" w:eastAsia="Times New Roman" w:hAnsi="Times New Roman"/>
          <w:i/>
          <w:iCs/>
          <w:sz w:val="24"/>
          <w:szCs w:val="24"/>
        </w:rPr>
        <w:t>prosjekt</w:t>
      </w:r>
      <w:r w:rsidR="0051765F" w:rsidRPr="7DD1D291">
        <w:rPr>
          <w:rFonts w:ascii="Times New Roman" w:eastAsia="Times New Roman" w:hAnsi="Times New Roman"/>
          <w:i/>
          <w:iCs/>
          <w:sz w:val="24"/>
          <w:szCs w:val="24"/>
        </w:rPr>
        <w:t xml:space="preserve">et. </w:t>
      </w:r>
      <w:r w:rsidR="009353FA" w:rsidRPr="7DD1D291">
        <w:rPr>
          <w:rFonts w:ascii="Times New Roman" w:eastAsia="Times New Roman" w:hAnsi="Times New Roman"/>
          <w:i/>
          <w:iCs/>
          <w:sz w:val="24"/>
          <w:szCs w:val="24"/>
        </w:rPr>
        <w:t xml:space="preserve">Kvalifiseringsprosjektet skal løse </w:t>
      </w:r>
      <w:r w:rsidR="006B0417" w:rsidRPr="7DD1D291">
        <w:rPr>
          <w:rFonts w:ascii="Times New Roman" w:eastAsia="Times New Roman" w:hAnsi="Times New Roman"/>
          <w:i/>
          <w:iCs/>
          <w:sz w:val="24"/>
          <w:szCs w:val="24"/>
        </w:rPr>
        <w:t xml:space="preserve">kunnskaps- og </w:t>
      </w:r>
      <w:r w:rsidR="009353FA" w:rsidRPr="7DD1D291">
        <w:rPr>
          <w:rFonts w:ascii="Times New Roman" w:eastAsia="Times New Roman" w:hAnsi="Times New Roman"/>
          <w:i/>
          <w:iCs/>
          <w:sz w:val="24"/>
          <w:szCs w:val="24"/>
        </w:rPr>
        <w:t>forskningsutfordringer som er kritiske for å etablere og gjennomføre et hovedprosjekt (</w:t>
      </w:r>
      <w:r w:rsidR="003D5C19" w:rsidRPr="7DD1D291">
        <w:rPr>
          <w:rFonts w:ascii="Times New Roman" w:eastAsia="Times New Roman" w:hAnsi="Times New Roman"/>
          <w:i/>
          <w:iCs/>
          <w:sz w:val="24"/>
          <w:szCs w:val="24"/>
        </w:rPr>
        <w:t xml:space="preserve">forsknings- og </w:t>
      </w:r>
      <w:r w:rsidR="009353FA" w:rsidRPr="7DD1D291">
        <w:rPr>
          <w:rFonts w:ascii="Times New Roman" w:eastAsia="Times New Roman" w:hAnsi="Times New Roman"/>
          <w:i/>
          <w:iCs/>
          <w:sz w:val="24"/>
          <w:szCs w:val="24"/>
        </w:rPr>
        <w:t>innovasjonsprosjekt).</w:t>
      </w:r>
    </w:p>
    <w:p w14:paraId="27617BB3" w14:textId="22C1ACDD" w:rsidR="3758B8A2" w:rsidRDefault="3758B8A2" w:rsidP="3FA37FB7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3FA37FB7"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="72CF1F45" w:rsidRPr="3FA37FB7">
        <w:rPr>
          <w:rFonts w:ascii="Times New Roman" w:eastAsia="Times New Roman" w:hAnsi="Times New Roman"/>
          <w:i/>
          <w:iCs/>
          <w:sz w:val="24"/>
          <w:szCs w:val="24"/>
        </w:rPr>
        <w:t>Avklare</w:t>
      </w:r>
      <w:r w:rsidRPr="3FA37FB7">
        <w:rPr>
          <w:rFonts w:ascii="Times New Roman" w:eastAsia="Times New Roman" w:hAnsi="Times New Roman"/>
          <w:i/>
          <w:iCs/>
          <w:sz w:val="24"/>
          <w:szCs w:val="24"/>
        </w:rPr>
        <w:t xml:space="preserve"> samarbeid med relevante kompetansemiljøer og andre samarbeidspartnere som kan bidra i hovedprosjektet.</w:t>
      </w:r>
    </w:p>
    <w:p w14:paraId="298FAD0E" w14:textId="1EA83F4D" w:rsidR="00D773B9" w:rsidRPr="00D773B9" w:rsidRDefault="00D773B9" w:rsidP="7DD1D291">
      <w:pPr>
        <w:spacing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7DD1D291">
        <w:rPr>
          <w:rFonts w:ascii="Times New Roman" w:eastAsia="Times New Roman" w:hAnsi="Times New Roman"/>
          <w:i/>
          <w:iCs/>
          <w:sz w:val="24"/>
          <w:szCs w:val="24"/>
        </w:rPr>
        <w:t xml:space="preserve">- Det helhetlige prosjektinitiativet skal ha en ambisjon om å bidra til å spre vellykkede innovasjoner til flest mulige offentlige aktører i Nordland. Det ønskes bred regional deltakelse i prosjektet.    </w:t>
      </w:r>
    </w:p>
    <w:p w14:paraId="3CD5DA41" w14:textId="77777777" w:rsidR="00397FCB" w:rsidRPr="00B513BC" w:rsidRDefault="00397FCB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lastRenderedPageBreak/>
        <w:t>Mål og delmål</w:t>
      </w:r>
    </w:p>
    <w:p w14:paraId="291B46E0" w14:textId="2BAF5FB0" w:rsidR="00F12150" w:rsidRDefault="00397FCB" w:rsidP="33C678A0">
      <w:pPr>
        <w:spacing w:after="120" w:line="240" w:lineRule="auto"/>
        <w:rPr>
          <w:rFonts w:ascii="Times New Roman" w:hAnsi="Times New Roman"/>
          <w:i/>
          <w:iCs/>
          <w:sz w:val="24"/>
          <w:szCs w:val="24"/>
        </w:rPr>
      </w:pPr>
      <w:r w:rsidRPr="33C678A0">
        <w:rPr>
          <w:rFonts w:ascii="Times New Roman" w:hAnsi="Times New Roman"/>
          <w:sz w:val="24"/>
          <w:szCs w:val="24"/>
        </w:rPr>
        <w:t>[</w:t>
      </w:r>
      <w:r w:rsidRPr="33C678A0">
        <w:rPr>
          <w:rFonts w:ascii="Times New Roman" w:hAnsi="Times New Roman"/>
          <w:i/>
          <w:iCs/>
          <w:sz w:val="24"/>
          <w:szCs w:val="24"/>
        </w:rPr>
        <w:t xml:space="preserve">Målformuleringen skal i klare vendinger beskrive hva som skal oppnås med dette kvalifiseringsprosjektet. </w:t>
      </w:r>
      <w:r w:rsidR="00EE0EA4" w:rsidRPr="33C678A0">
        <w:rPr>
          <w:rFonts w:ascii="Times New Roman" w:hAnsi="Times New Roman"/>
          <w:i/>
          <w:iCs/>
          <w:sz w:val="24"/>
          <w:szCs w:val="24"/>
        </w:rPr>
        <w:t>Mål er ikke aktiviteter</w:t>
      </w:r>
      <w:r w:rsidR="3AEA2072" w:rsidRPr="33C678A0">
        <w:rPr>
          <w:rFonts w:ascii="Times New Roman" w:hAnsi="Times New Roman"/>
          <w:i/>
          <w:iCs/>
          <w:sz w:val="24"/>
          <w:szCs w:val="24"/>
        </w:rPr>
        <w:t>,</w:t>
      </w:r>
      <w:r w:rsidR="00EE0EA4" w:rsidRPr="33C678A0">
        <w:rPr>
          <w:rFonts w:ascii="Times New Roman" w:hAnsi="Times New Roman"/>
          <w:i/>
          <w:iCs/>
          <w:sz w:val="24"/>
          <w:szCs w:val="24"/>
        </w:rPr>
        <w:t xml:space="preserve"> men forventet resultat av aktivitetene.</w:t>
      </w:r>
    </w:p>
    <w:p w14:paraId="7322C9F9" w14:textId="0028F47D" w:rsidR="00397FCB" w:rsidRDefault="00397FCB" w:rsidP="000018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Prosjektmålene skal være etterprøvbare</w:t>
      </w:r>
      <w:r w:rsidRPr="33C678A0">
        <w:rPr>
          <w:rFonts w:ascii="Times New Roman" w:hAnsi="Times New Roman"/>
          <w:sz w:val="24"/>
          <w:szCs w:val="24"/>
        </w:rPr>
        <w:t>.]</w:t>
      </w:r>
    </w:p>
    <w:p w14:paraId="18AB57E9" w14:textId="77777777" w:rsidR="00397FCB" w:rsidRDefault="00090C21" w:rsidP="33C678A0">
      <w:pPr>
        <w:spacing w:after="12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F12150">
        <w:rPr>
          <w:rFonts w:ascii="Times New Roman" w:hAnsi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A8DD60" wp14:editId="07417190">
                <wp:simplePos x="0" y="0"/>
                <wp:positionH relativeFrom="column">
                  <wp:posOffset>3810</wp:posOffset>
                </wp:positionH>
                <wp:positionV relativeFrom="paragraph">
                  <wp:posOffset>260350</wp:posOffset>
                </wp:positionV>
                <wp:extent cx="5715000" cy="337820"/>
                <wp:effectExtent l="0" t="0" r="0" b="508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6ED60" w14:textId="77777777" w:rsidR="00397FCB" w:rsidRPr="00B46CE7" w:rsidRDefault="00397FCB" w:rsidP="00397FCB">
                            <w:pPr>
                              <w:rPr>
                                <w:b/>
                                <w:i/>
                              </w:rPr>
                            </w:pPr>
                            <w:r w:rsidRPr="00B46CE7">
                              <w:rPr>
                                <w:b/>
                                <w:i/>
                              </w:rPr>
                              <w:t>Overordnet mål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i boks eller</w:t>
                            </w:r>
                            <w:r w:rsidRPr="00B46CE7">
                              <w:rPr>
                                <w:b/>
                                <w:i/>
                              </w:rPr>
                              <w:t xml:space="preserve"> fet kursiv.</w:t>
                            </w:r>
                          </w:p>
                          <w:p w14:paraId="5DED5304" w14:textId="77777777" w:rsidR="00397FCB" w:rsidRDefault="00397FCB" w:rsidP="00397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78B5B36">
              <v:shapetype id="_x0000_t202" coordsize="21600,21600" o:spt="202" path="m,l,21600r21600,l21600,xe" w14:anchorId="36A8DD60">
                <v:stroke joinstyle="miter"/>
                <v:path gradientshapeok="t" o:connecttype="rect"/>
              </v:shapetype>
              <v:shape id="Tekstboks 2" style="position:absolute;margin-left:.3pt;margin-top:20.5pt;width:450pt;height:26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">
                <v:textbox>
                  <w:txbxContent>
                    <w:p w:rsidRPr="00B46CE7" w:rsidR="00397FCB" w:rsidP="00397FCB" w:rsidRDefault="00397FCB" w14:paraId="3CC8048A" w14:textId="77777777">
                      <w:pPr>
                        <w:rPr>
                          <w:b/>
                          <w:i/>
                        </w:rPr>
                      </w:pPr>
                      <w:r w:rsidRPr="00B46CE7">
                        <w:rPr>
                          <w:b/>
                          <w:i/>
                        </w:rPr>
                        <w:t>Overordnet mål</w:t>
                      </w:r>
                      <w:r>
                        <w:rPr>
                          <w:b/>
                          <w:i/>
                        </w:rPr>
                        <w:t xml:space="preserve"> i boks eller</w:t>
                      </w:r>
                      <w:r w:rsidRPr="00B46CE7">
                        <w:rPr>
                          <w:b/>
                          <w:i/>
                        </w:rPr>
                        <w:t xml:space="preserve"> fet kursiv.</w:t>
                      </w:r>
                    </w:p>
                    <w:p w:rsidR="00397FCB" w:rsidP="00397FCB" w:rsidRDefault="00397FCB" w14:paraId="672A6659" w14:textId="77777777"/>
                  </w:txbxContent>
                </v:textbox>
              </v:shape>
            </w:pict>
          </mc:Fallback>
        </mc:AlternateContent>
      </w:r>
      <w:r w:rsidR="00397FCB" w:rsidRPr="33C678A0">
        <w:rPr>
          <w:rFonts w:ascii="Times New Roman" w:hAnsi="Times New Roman"/>
          <w:i/>
          <w:iCs/>
          <w:sz w:val="24"/>
          <w:szCs w:val="24"/>
        </w:rPr>
        <w:t>Strukturer målavsnittet slik:</w:t>
      </w:r>
    </w:p>
    <w:p w14:paraId="2A3B5C98" w14:textId="77777777" w:rsidR="000018D2" w:rsidRPr="00B513BC" w:rsidRDefault="000018D2" w:rsidP="33C678A0">
      <w:pPr>
        <w:spacing w:after="12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00584244" w14:textId="77777777" w:rsidR="00397FCB" w:rsidRPr="00B513BC" w:rsidRDefault="00397FCB" w:rsidP="33C678A0">
      <w:pPr>
        <w:spacing w:after="12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54F2DC28" w14:textId="55B13BCB" w:rsidR="00397FCB" w:rsidRPr="00B513BC" w:rsidRDefault="00ED65D7" w:rsidP="00456185">
      <w:pPr>
        <w:pStyle w:val="Listeavsnitt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D</w:t>
      </w:r>
      <w:r w:rsidR="00397FCB" w:rsidRPr="33C678A0">
        <w:rPr>
          <w:rFonts w:ascii="Times New Roman" w:hAnsi="Times New Roman"/>
          <w:i/>
          <w:iCs/>
          <w:sz w:val="24"/>
          <w:szCs w:val="24"/>
        </w:rPr>
        <w:t>M1 (Delmål 1)</w:t>
      </w:r>
    </w:p>
    <w:p w14:paraId="03F4BFE1" w14:textId="70ACA7B3" w:rsidR="00397FCB" w:rsidRPr="00B513BC" w:rsidRDefault="00ED65D7" w:rsidP="00456185">
      <w:pPr>
        <w:pStyle w:val="Listeavsnitt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D</w:t>
      </w:r>
      <w:r w:rsidR="00397FCB" w:rsidRPr="33C678A0">
        <w:rPr>
          <w:rFonts w:ascii="Times New Roman" w:hAnsi="Times New Roman"/>
          <w:i/>
          <w:iCs/>
          <w:sz w:val="24"/>
          <w:szCs w:val="24"/>
        </w:rPr>
        <w:t>M2 (Delmål 2)</w:t>
      </w:r>
    </w:p>
    <w:p w14:paraId="5F71D854" w14:textId="623C8CBB" w:rsidR="00397FCB" w:rsidRPr="00B513BC" w:rsidRDefault="00ED65D7" w:rsidP="00456185">
      <w:pPr>
        <w:pStyle w:val="Listeavsnitt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D</w:t>
      </w:r>
      <w:r w:rsidR="00397FCB" w:rsidRPr="33C678A0">
        <w:rPr>
          <w:rFonts w:ascii="Times New Roman" w:hAnsi="Times New Roman"/>
          <w:i/>
          <w:iCs/>
          <w:sz w:val="24"/>
          <w:szCs w:val="24"/>
        </w:rPr>
        <w:t>M3 (Delmål 3)</w:t>
      </w:r>
    </w:p>
    <w:p w14:paraId="3ED31A62" w14:textId="2CA5D9BB" w:rsidR="005D476A" w:rsidRPr="00567353" w:rsidRDefault="00397FCB" w:rsidP="00567353">
      <w:pPr>
        <w:pStyle w:val="Listeavsnitt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i/>
          <w:iCs/>
          <w:sz w:val="24"/>
          <w:szCs w:val="24"/>
        </w:rPr>
        <w:t>osv.</w:t>
      </w:r>
    </w:p>
    <w:p w14:paraId="1B778A4B" w14:textId="36FE78C1" w:rsidR="00397FCB" w:rsidRPr="00B513BC" w:rsidRDefault="00397FCB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</w:t>
      </w:r>
      <w:r w:rsidR="001E1E2A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- og utviklingsutfordringer, </w:t>
      </w: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spørsmål</w:t>
      </w:r>
      <w:r w:rsidR="00F51B90" w:rsidRPr="00B513BC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 og metode</w:t>
      </w:r>
    </w:p>
    <w:p w14:paraId="5D5F24BC" w14:textId="2D6D596F" w:rsidR="00AF1E11" w:rsidRPr="00C24335" w:rsidRDefault="00397FCB" w:rsidP="3FA37FB7">
      <w:pPr>
        <w:spacing w:after="120"/>
        <w:contextualSpacing/>
        <w:rPr>
          <w:rFonts w:ascii="Times New Roman" w:hAnsi="Times New Roman"/>
          <w:i/>
          <w:iCs/>
          <w:sz w:val="24"/>
          <w:szCs w:val="24"/>
        </w:rPr>
      </w:pPr>
      <w:r w:rsidRPr="3FA37FB7">
        <w:rPr>
          <w:rFonts w:ascii="Times New Roman" w:hAnsi="Times New Roman"/>
          <w:sz w:val="24"/>
          <w:szCs w:val="24"/>
        </w:rPr>
        <w:t>[</w:t>
      </w:r>
      <w:r w:rsidR="00AF1E11" w:rsidRPr="3FA37FB7">
        <w:rPr>
          <w:rFonts w:ascii="Times New Roman" w:hAnsi="Times New Roman"/>
          <w:i/>
          <w:iCs/>
          <w:sz w:val="24"/>
          <w:szCs w:val="24"/>
        </w:rPr>
        <w:t xml:space="preserve">Prosjektet brytes ned i arbeidspakker der hvert delmål ledsages av </w:t>
      </w:r>
      <w:r w:rsidR="001E1E2A" w:rsidRPr="3FA37FB7">
        <w:rPr>
          <w:rFonts w:ascii="Times New Roman" w:hAnsi="Times New Roman"/>
          <w:i/>
          <w:iCs/>
          <w:sz w:val="24"/>
          <w:szCs w:val="24"/>
        </w:rPr>
        <w:t xml:space="preserve">konkrete </w:t>
      </w:r>
      <w:r w:rsidR="00AF1E11" w:rsidRPr="3FA37FB7">
        <w:rPr>
          <w:rFonts w:ascii="Times New Roman" w:hAnsi="Times New Roman"/>
          <w:i/>
          <w:iCs/>
          <w:sz w:val="24"/>
          <w:szCs w:val="24"/>
        </w:rPr>
        <w:t>forsknings</w:t>
      </w:r>
      <w:r w:rsidR="001E1E2A" w:rsidRPr="3FA37FB7">
        <w:rPr>
          <w:rFonts w:ascii="Times New Roman" w:hAnsi="Times New Roman"/>
          <w:i/>
          <w:iCs/>
          <w:sz w:val="24"/>
          <w:szCs w:val="24"/>
        </w:rPr>
        <w:t xml:space="preserve">- og utviklingsutfordringer og spørsmål med </w:t>
      </w:r>
      <w:r w:rsidR="00AF1E11" w:rsidRPr="3FA37FB7">
        <w:rPr>
          <w:rFonts w:ascii="Times New Roman" w:hAnsi="Times New Roman"/>
          <w:i/>
          <w:iCs/>
          <w:sz w:val="24"/>
          <w:szCs w:val="24"/>
        </w:rPr>
        <w:t xml:space="preserve">tilhørende </w:t>
      </w:r>
      <w:r w:rsidR="001E1E2A" w:rsidRPr="3FA37FB7">
        <w:rPr>
          <w:rFonts w:ascii="Times New Roman" w:hAnsi="Times New Roman"/>
          <w:i/>
          <w:iCs/>
          <w:sz w:val="24"/>
          <w:szCs w:val="24"/>
        </w:rPr>
        <w:t>løsningsforslag</w:t>
      </w:r>
      <w:r w:rsidR="00C24335" w:rsidRPr="3FA37FB7">
        <w:rPr>
          <w:rFonts w:ascii="Times New Roman" w:hAnsi="Times New Roman"/>
          <w:i/>
          <w:iCs/>
          <w:sz w:val="24"/>
          <w:szCs w:val="24"/>
        </w:rPr>
        <w:t>/</w:t>
      </w:r>
      <w:r w:rsidR="00AF1E11" w:rsidRPr="3FA37FB7">
        <w:rPr>
          <w:rFonts w:ascii="Times New Roman" w:hAnsi="Times New Roman"/>
          <w:i/>
          <w:iCs/>
          <w:sz w:val="24"/>
          <w:szCs w:val="24"/>
        </w:rPr>
        <w:t>forskningsmetoder</w:t>
      </w:r>
      <w:r w:rsidR="00CB4C64" w:rsidRPr="3FA37FB7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720A0BCC" w14:textId="056D1CD6" w:rsidR="33C678A0" w:rsidRDefault="33C678A0" w:rsidP="33C678A0">
      <w:pPr>
        <w:spacing w:after="120"/>
        <w:rPr>
          <w:rFonts w:ascii="Times New Roman" w:eastAsia="Times New Roman" w:hAnsi="Times New Roman"/>
          <w:i/>
          <w:iCs/>
          <w:sz w:val="24"/>
          <w:szCs w:val="24"/>
          <w:lang w:eastAsia="nb-NO"/>
        </w:rPr>
      </w:pPr>
    </w:p>
    <w:p w14:paraId="07675DA3" w14:textId="539A8AE9" w:rsidR="00397FCB" w:rsidRDefault="00397FCB" w:rsidP="33C678A0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3FA37FB7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>Forskningsspørsmålene er de spørsmålene som må besvares for å nå de respektive delmålene</w:t>
      </w:r>
      <w:r w:rsidR="0054118D" w:rsidRPr="3FA37FB7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 xml:space="preserve"> (</w:t>
      </w:r>
      <w:r w:rsidR="0035718B" w:rsidRPr="3FA37FB7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>skal ikke formuleres som</w:t>
      </w:r>
      <w:r w:rsidR="0054118D" w:rsidRPr="3FA37FB7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 xml:space="preserve"> påstander).</w:t>
      </w:r>
      <w:r w:rsidR="630A097D" w:rsidRPr="3FA37FB7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 xml:space="preserve"> </w:t>
      </w:r>
    </w:p>
    <w:p w14:paraId="607F2812" w14:textId="20BE5164" w:rsidR="00397FCB" w:rsidRDefault="00397FCB" w:rsidP="33C678A0">
      <w:pPr>
        <w:tabs>
          <w:tab w:val="left" w:pos="5954"/>
        </w:tabs>
        <w:spacing w:after="1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nb-NO"/>
        </w:rPr>
      </w:pPr>
    </w:p>
    <w:p w14:paraId="6B29E512" w14:textId="126C195E" w:rsidR="00397FCB" w:rsidRDefault="00F472BE" w:rsidP="33C678A0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3FA37FB7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>Forskningsmetodene skal utvikle kunnskapen som gjør det mulig å besvare forskningsspørsmålene.</w:t>
      </w:r>
      <w:r w:rsidR="6CD8B18F" w:rsidRPr="3FA37FB7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 xml:space="preserve"> </w:t>
      </w:r>
    </w:p>
    <w:p w14:paraId="4F4A9706" w14:textId="7FD714B2" w:rsidR="00397FCB" w:rsidRDefault="00397FCB" w:rsidP="33C678A0">
      <w:pPr>
        <w:tabs>
          <w:tab w:val="left" w:pos="5954"/>
        </w:tabs>
        <w:spacing w:after="120"/>
        <w:contextualSpacing/>
        <w:rPr>
          <w:rFonts w:ascii="Times New Roman" w:eastAsia="Times New Roman" w:hAnsi="Times New Roman"/>
          <w:i/>
          <w:iCs/>
          <w:sz w:val="24"/>
          <w:szCs w:val="24"/>
          <w:lang w:eastAsia="nb-NO"/>
        </w:rPr>
      </w:pPr>
    </w:p>
    <w:p w14:paraId="76CB0439" w14:textId="5FE6F7EA" w:rsidR="00397FCB" w:rsidRDefault="00397FCB" w:rsidP="00E5756F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>Begrunn valg av metode. Referer til metoder og forsøksfasiliteter slik at leseren skjønner hva det dreier seg om.</w:t>
      </w:r>
      <w:r w:rsidRPr="33C678A0">
        <w:rPr>
          <w:rFonts w:ascii="Times New Roman" w:hAnsi="Times New Roman"/>
          <w:sz w:val="24"/>
          <w:szCs w:val="24"/>
        </w:rPr>
        <w:t>]</w:t>
      </w:r>
    </w:p>
    <w:p w14:paraId="14D42E50" w14:textId="77777777" w:rsidR="00F472BE" w:rsidRPr="00B513BC" w:rsidRDefault="00F472BE" w:rsidP="000018D2">
      <w:pPr>
        <w:tabs>
          <w:tab w:val="left" w:pos="5954"/>
        </w:tabs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656DE821" w14:textId="24D9DFD9" w:rsidR="00397FCB" w:rsidRPr="00B513BC" w:rsidRDefault="00E5756F" w:rsidP="000018D2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nb-NO"/>
        </w:rPr>
      </w:pPr>
      <w:r w:rsidRPr="33C678A0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>Arbeidspakkene kan f.eks. settes opp slik</w:t>
      </w:r>
      <w:r w:rsidR="00397FCB" w:rsidRPr="33C678A0">
        <w:rPr>
          <w:rFonts w:ascii="Times New Roman" w:eastAsia="Times New Roman" w:hAnsi="Times New Roman"/>
          <w:i/>
          <w:iCs/>
          <w:sz w:val="24"/>
          <w:szCs w:val="24"/>
          <w:lang w:eastAsia="nb-NO"/>
        </w:rPr>
        <w:t>:</w:t>
      </w:r>
      <w:r w:rsidR="00397FCB" w:rsidRPr="33C678A0">
        <w:rPr>
          <w:rFonts w:ascii="Times New Roman" w:eastAsia="Times New Roman" w:hAnsi="Times New Roman"/>
          <w:sz w:val="24"/>
          <w:szCs w:val="24"/>
          <w:lang w:eastAsia="nb-NO"/>
        </w:rPr>
        <w:t xml:space="preserve"> </w:t>
      </w:r>
    </w:p>
    <w:p w14:paraId="779FD7EC" w14:textId="0FC124F9" w:rsidR="00397FCB" w:rsidRPr="00B513BC" w:rsidRDefault="00CB4C64" w:rsidP="00397F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  <w:r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9089A0" wp14:editId="6564363D">
                <wp:simplePos x="0" y="0"/>
                <wp:positionH relativeFrom="column">
                  <wp:posOffset>-34290</wp:posOffset>
                </wp:positionH>
                <wp:positionV relativeFrom="paragraph">
                  <wp:posOffset>134620</wp:posOffset>
                </wp:positionV>
                <wp:extent cx="1876425" cy="1838325"/>
                <wp:effectExtent l="0" t="0" r="28575" b="28575"/>
                <wp:wrapNone/>
                <wp:docPr id="3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5880B1" w14:textId="77777777" w:rsidR="00397FCB" w:rsidRDefault="00397FCB" w:rsidP="00397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0EB2D84">
              <v:shape id="Tekstboks 15" style="position:absolute;margin-left:-2.7pt;margin-top:10.6pt;width:147.75pt;height:14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" w14:anchorId="7D9089A0">
                <v:path arrowok="t"/>
                <v:textbox>
                  <w:txbxContent>
                    <w:p w:rsidR="00397FCB" w:rsidP="00397FCB" w:rsidRDefault="00397FCB" w14:paraId="0A37501D" w14:textId="77777777"/>
                  </w:txbxContent>
                </v:textbox>
              </v:shape>
            </w:pict>
          </mc:Fallback>
        </mc:AlternateContent>
      </w:r>
      <w:r w:rsidR="005860ED"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4AE51F0" wp14:editId="17D19799">
                <wp:simplePos x="0" y="0"/>
                <wp:positionH relativeFrom="column">
                  <wp:posOffset>3909060</wp:posOffset>
                </wp:positionH>
                <wp:positionV relativeFrom="paragraph">
                  <wp:posOffset>134620</wp:posOffset>
                </wp:positionV>
                <wp:extent cx="1924050" cy="1838325"/>
                <wp:effectExtent l="0" t="0" r="19050" b="28575"/>
                <wp:wrapNone/>
                <wp:docPr id="5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17107E" w14:textId="77777777" w:rsidR="00397FCB" w:rsidRDefault="00397FCB" w:rsidP="00397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C02BE84">
              <v:shape id="Tekstboks 17" style="position:absolute;margin-left:307.8pt;margin-top:10.6pt;width:151.5pt;height:144.7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" w14:anchorId="74AE51F0">
                <v:path arrowok="t"/>
                <v:textbox>
                  <w:txbxContent>
                    <w:p w:rsidR="00397FCB" w:rsidP="00397FCB" w:rsidRDefault="00397FCB" w14:paraId="5DAB6C7B" w14:textId="77777777"/>
                  </w:txbxContent>
                </v:textbox>
              </v:shape>
            </w:pict>
          </mc:Fallback>
        </mc:AlternateContent>
      </w:r>
      <w:r w:rsidR="00F472BE"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924D5BD" wp14:editId="50819F85">
                <wp:simplePos x="0" y="0"/>
                <wp:positionH relativeFrom="column">
                  <wp:posOffset>1918335</wp:posOffset>
                </wp:positionH>
                <wp:positionV relativeFrom="paragraph">
                  <wp:posOffset>134620</wp:posOffset>
                </wp:positionV>
                <wp:extent cx="1900555" cy="1838325"/>
                <wp:effectExtent l="0" t="0" r="23495" b="28575"/>
                <wp:wrapNone/>
                <wp:docPr id="2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055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1961C2" w14:textId="77777777" w:rsidR="00397FCB" w:rsidRDefault="00397FCB" w:rsidP="00397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76EBEBE">
              <v:shape id="Tekstboks 16" style="position:absolute;margin-left:151.05pt;margin-top:10.6pt;width:149.65pt;height:144.7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" w14:anchorId="7924D5BD">
                <v:path arrowok="t"/>
                <v:textbox>
                  <w:txbxContent>
                    <w:p w:rsidR="00397FCB" w:rsidP="00397FCB" w:rsidRDefault="00397FCB" w14:paraId="02EB378F" w14:textId="77777777"/>
                  </w:txbxContent>
                </v:textbox>
              </v:shape>
            </w:pict>
          </mc:Fallback>
        </mc:AlternateContent>
      </w:r>
    </w:p>
    <w:p w14:paraId="4A2B6A66" w14:textId="75751B48" w:rsidR="00397FCB" w:rsidRPr="00B513BC" w:rsidRDefault="00397FCB" w:rsidP="33C678A0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</w:pPr>
      <w:r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Arbeidspakke 1</w:t>
      </w:r>
      <w:r w:rsidR="00FB1C67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 xml:space="preserve"> (A</w:t>
      </w:r>
      <w:r w:rsidR="00033301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p</w:t>
      </w:r>
      <w:r w:rsidR="00FB1C67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1)</w:t>
      </w:r>
      <w:r w:rsidR="13F99B50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 xml:space="preserve">                  </w:t>
      </w:r>
      <w:r w:rsidR="5F8D08E7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 xml:space="preserve">   </w:t>
      </w:r>
      <w:r w:rsidRPr="00B513BC">
        <w:rPr>
          <w:rFonts w:ascii="Times New Roman" w:eastAsia="Times New Roman" w:hAnsi="Times New Roman"/>
          <w:b/>
          <w:lang w:eastAsia="nb-NO"/>
        </w:rPr>
        <w:tab/>
      </w:r>
      <w:r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Arbeidspakke 2</w:t>
      </w:r>
      <w:r w:rsidR="00FB1C67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 xml:space="preserve"> (A</w:t>
      </w:r>
      <w:r w:rsidR="00033301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p</w:t>
      </w:r>
      <w:r w:rsidR="00FB1C67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2)</w:t>
      </w:r>
      <w:r w:rsidR="5CFCCD50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 xml:space="preserve">                  </w:t>
      </w:r>
      <w:r w:rsidR="4D959581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 xml:space="preserve">  </w:t>
      </w:r>
      <w:r w:rsidR="5CFCCD50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 xml:space="preserve"> </w:t>
      </w:r>
      <w:r w:rsidRPr="00B513BC">
        <w:rPr>
          <w:rFonts w:ascii="Times New Roman" w:eastAsia="Times New Roman" w:hAnsi="Times New Roman"/>
          <w:b/>
          <w:lang w:eastAsia="nb-NO"/>
        </w:rPr>
        <w:tab/>
      </w:r>
      <w:r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Arbeidspakke 3</w:t>
      </w:r>
      <w:r w:rsidR="00FB1C67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 xml:space="preserve"> (A</w:t>
      </w:r>
      <w:r w:rsidR="00033301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p</w:t>
      </w:r>
      <w:r w:rsidR="00FB1C67" w:rsidRPr="33C678A0">
        <w:rPr>
          <w:rFonts w:ascii="Times New Roman" w:eastAsia="Times New Roman" w:hAnsi="Times New Roman"/>
          <w:b/>
          <w:bCs/>
          <w:i/>
          <w:iCs/>
          <w:color w:val="70AD47" w:themeColor="accent6"/>
          <w:lang w:eastAsia="nb-NO"/>
        </w:rPr>
        <w:t>3)</w:t>
      </w:r>
    </w:p>
    <w:p w14:paraId="7E9DBA05" w14:textId="545F7D9B" w:rsidR="00397FCB" w:rsidRPr="00B51B3E" w:rsidRDefault="00397FCB" w:rsidP="33C678A0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lang w:eastAsia="nb-NO"/>
        </w:rPr>
      </w:pPr>
      <w:r w:rsidRPr="33C678A0">
        <w:rPr>
          <w:rFonts w:ascii="Times New Roman" w:eastAsia="Times New Roman" w:hAnsi="Times New Roman"/>
          <w:i/>
          <w:iCs/>
          <w:lang w:eastAsia="nb-NO"/>
        </w:rPr>
        <w:t>Delmål 1 (</w:t>
      </w:r>
      <w:r w:rsidR="00F472BE" w:rsidRPr="33C678A0">
        <w:rPr>
          <w:rFonts w:ascii="Times New Roman" w:eastAsia="Times New Roman" w:hAnsi="Times New Roman"/>
          <w:i/>
          <w:iCs/>
          <w:lang w:eastAsia="nb-NO"/>
        </w:rPr>
        <w:t>D</w:t>
      </w:r>
      <w:r w:rsidRPr="33C678A0">
        <w:rPr>
          <w:rFonts w:ascii="Times New Roman" w:eastAsia="Times New Roman" w:hAnsi="Times New Roman"/>
          <w:i/>
          <w:iCs/>
          <w:lang w:eastAsia="nb-NO"/>
        </w:rPr>
        <w:t>M</w:t>
      </w:r>
      <w:r w:rsidRPr="33C678A0">
        <w:rPr>
          <w:rFonts w:ascii="Times New Roman" w:eastAsia="Times New Roman" w:hAnsi="Times New Roman"/>
          <w:i/>
          <w:iCs/>
          <w:vertAlign w:val="subscript"/>
          <w:lang w:eastAsia="nb-NO"/>
        </w:rPr>
        <w:t>1</w:t>
      </w:r>
      <w:r w:rsidRPr="33C678A0">
        <w:rPr>
          <w:rFonts w:ascii="Times New Roman" w:eastAsia="Times New Roman" w:hAnsi="Times New Roman"/>
          <w:i/>
          <w:iCs/>
          <w:lang w:eastAsia="nb-NO"/>
        </w:rPr>
        <w:t>)</w:t>
      </w:r>
      <w:r w:rsidR="51B4FDE7" w:rsidRPr="33C678A0">
        <w:rPr>
          <w:rFonts w:ascii="Times New Roman" w:eastAsia="Times New Roman" w:hAnsi="Times New Roman"/>
          <w:i/>
          <w:iCs/>
          <w:lang w:eastAsia="nb-NO"/>
        </w:rPr>
        <w:t xml:space="preserve">                              </w:t>
      </w:r>
      <w:r w:rsidRPr="00B51B3E">
        <w:rPr>
          <w:rFonts w:ascii="Times New Roman" w:eastAsia="Times New Roman" w:hAnsi="Times New Roman"/>
          <w:lang w:eastAsia="nb-NO"/>
        </w:rPr>
        <w:tab/>
      </w:r>
      <w:r w:rsidRPr="33C678A0">
        <w:rPr>
          <w:rFonts w:ascii="Times New Roman" w:eastAsia="Times New Roman" w:hAnsi="Times New Roman"/>
          <w:i/>
          <w:iCs/>
          <w:lang w:eastAsia="nb-NO"/>
        </w:rPr>
        <w:t>Delmål 2 (</w:t>
      </w:r>
      <w:r w:rsidR="00F472BE" w:rsidRPr="33C678A0">
        <w:rPr>
          <w:rFonts w:ascii="Times New Roman" w:eastAsia="Times New Roman" w:hAnsi="Times New Roman"/>
          <w:i/>
          <w:iCs/>
          <w:lang w:eastAsia="nb-NO"/>
        </w:rPr>
        <w:t>D</w:t>
      </w:r>
      <w:r w:rsidRPr="33C678A0">
        <w:rPr>
          <w:rFonts w:ascii="Times New Roman" w:eastAsia="Times New Roman" w:hAnsi="Times New Roman"/>
          <w:i/>
          <w:iCs/>
          <w:lang w:eastAsia="nb-NO"/>
        </w:rPr>
        <w:t>M</w:t>
      </w:r>
      <w:r w:rsidRPr="33C678A0">
        <w:rPr>
          <w:rFonts w:ascii="Times New Roman" w:eastAsia="Times New Roman" w:hAnsi="Times New Roman"/>
          <w:i/>
          <w:iCs/>
          <w:vertAlign w:val="subscript"/>
          <w:lang w:eastAsia="nb-NO"/>
        </w:rPr>
        <w:t>2</w:t>
      </w:r>
      <w:r w:rsidRPr="33C678A0">
        <w:rPr>
          <w:rFonts w:ascii="Times New Roman" w:eastAsia="Times New Roman" w:hAnsi="Times New Roman"/>
          <w:i/>
          <w:iCs/>
          <w:lang w:eastAsia="nb-NO"/>
        </w:rPr>
        <w:t>)</w:t>
      </w:r>
      <w:r w:rsidR="26781847" w:rsidRPr="33C678A0">
        <w:rPr>
          <w:rFonts w:ascii="Times New Roman" w:eastAsia="Times New Roman" w:hAnsi="Times New Roman"/>
          <w:i/>
          <w:iCs/>
          <w:lang w:eastAsia="nb-NO"/>
        </w:rPr>
        <w:t xml:space="preserve">                              </w:t>
      </w:r>
      <w:r w:rsidRPr="00B51B3E">
        <w:rPr>
          <w:rFonts w:ascii="Times New Roman" w:eastAsia="Times New Roman" w:hAnsi="Times New Roman"/>
          <w:lang w:eastAsia="nb-NO"/>
        </w:rPr>
        <w:tab/>
      </w:r>
      <w:r w:rsidRPr="33C678A0">
        <w:rPr>
          <w:rFonts w:ascii="Times New Roman" w:eastAsia="Times New Roman" w:hAnsi="Times New Roman"/>
          <w:i/>
          <w:iCs/>
          <w:lang w:eastAsia="nb-NO"/>
        </w:rPr>
        <w:t>Delmål 3 (</w:t>
      </w:r>
      <w:r w:rsidR="00F472BE" w:rsidRPr="33C678A0">
        <w:rPr>
          <w:rFonts w:ascii="Times New Roman" w:eastAsia="Times New Roman" w:hAnsi="Times New Roman"/>
          <w:i/>
          <w:iCs/>
          <w:lang w:eastAsia="nb-NO"/>
        </w:rPr>
        <w:t>D</w:t>
      </w:r>
      <w:r w:rsidRPr="33C678A0">
        <w:rPr>
          <w:rFonts w:ascii="Times New Roman" w:eastAsia="Times New Roman" w:hAnsi="Times New Roman"/>
          <w:i/>
          <w:iCs/>
          <w:lang w:eastAsia="nb-NO"/>
        </w:rPr>
        <w:t>M</w:t>
      </w:r>
      <w:r w:rsidRPr="33C678A0">
        <w:rPr>
          <w:rFonts w:ascii="Times New Roman" w:eastAsia="Times New Roman" w:hAnsi="Times New Roman"/>
          <w:i/>
          <w:iCs/>
          <w:vertAlign w:val="subscript"/>
          <w:lang w:eastAsia="nb-NO"/>
        </w:rPr>
        <w:t>3</w:t>
      </w:r>
      <w:r w:rsidRPr="33C678A0">
        <w:rPr>
          <w:rFonts w:ascii="Times New Roman" w:eastAsia="Times New Roman" w:hAnsi="Times New Roman"/>
          <w:i/>
          <w:iCs/>
          <w:lang w:eastAsia="nb-NO"/>
        </w:rPr>
        <w:t>)</w:t>
      </w:r>
    </w:p>
    <w:p w14:paraId="03F65266" w14:textId="1F85B379" w:rsidR="00397FCB" w:rsidRPr="00B51B3E" w:rsidRDefault="00397FCB" w:rsidP="33C678A0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lang w:eastAsia="nb-NO"/>
        </w:rPr>
      </w:pPr>
    </w:p>
    <w:p w14:paraId="4A817AA2" w14:textId="16243AEA" w:rsidR="00CB4C64" w:rsidRDefault="4CB8AA37" w:rsidP="2C325D3C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lang w:eastAsia="nb-NO"/>
        </w:rPr>
      </w:pPr>
      <w:r w:rsidRPr="2C325D3C">
        <w:rPr>
          <w:rFonts w:ascii="Times New Roman" w:eastAsia="Times New Roman" w:hAnsi="Times New Roman"/>
          <w:i/>
          <w:iCs/>
          <w:lang w:eastAsia="nb-NO"/>
        </w:rPr>
        <w:t xml:space="preserve"> </w:t>
      </w:r>
      <w:r w:rsidR="00F472BE" w:rsidRPr="2C325D3C">
        <w:rPr>
          <w:rFonts w:ascii="Times New Roman" w:eastAsia="Times New Roman" w:hAnsi="Times New Roman"/>
          <w:i/>
          <w:iCs/>
          <w:lang w:eastAsia="nb-NO"/>
        </w:rPr>
        <w:t xml:space="preserve">- </w:t>
      </w:r>
      <w:r w:rsidR="007B6BC9" w:rsidRPr="2C325D3C">
        <w:rPr>
          <w:rFonts w:ascii="Times New Roman" w:eastAsia="Times New Roman" w:hAnsi="Times New Roman"/>
          <w:i/>
          <w:iCs/>
          <w:lang w:eastAsia="nb-NO"/>
        </w:rPr>
        <w:t>FoU-</w:t>
      </w:r>
      <w:r w:rsidR="00397FCB" w:rsidRPr="2C325D3C">
        <w:rPr>
          <w:rFonts w:ascii="Times New Roman" w:eastAsia="Times New Roman" w:hAnsi="Times New Roman"/>
          <w:i/>
          <w:iCs/>
          <w:lang w:eastAsia="nb-NO"/>
        </w:rPr>
        <w:t>spørsmål 1.1 (F</w:t>
      </w:r>
      <w:r w:rsidR="00397FCB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1.1</w:t>
      </w:r>
      <w:r w:rsidR="00397FCB" w:rsidRPr="2C325D3C">
        <w:rPr>
          <w:rFonts w:ascii="Times New Roman" w:eastAsia="Times New Roman" w:hAnsi="Times New Roman"/>
          <w:i/>
          <w:iCs/>
          <w:lang w:eastAsia="nb-NO"/>
        </w:rPr>
        <w:t>)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 </w:t>
      </w:r>
      <w:r w:rsidR="57ED0FD1" w:rsidRPr="2C325D3C">
        <w:rPr>
          <w:rFonts w:ascii="Times New Roman" w:eastAsia="Times New Roman" w:hAnsi="Times New Roman"/>
          <w:i/>
          <w:iCs/>
          <w:lang w:eastAsia="nb-NO"/>
        </w:rPr>
        <w:t xml:space="preserve">           </w:t>
      </w:r>
      <w:r>
        <w:tab/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- </w:t>
      </w:r>
      <w:r w:rsidR="007B6BC9" w:rsidRPr="2C325D3C">
        <w:rPr>
          <w:rFonts w:ascii="Times New Roman" w:eastAsia="Times New Roman" w:hAnsi="Times New Roman"/>
          <w:i/>
          <w:iCs/>
          <w:lang w:eastAsia="nb-NO"/>
        </w:rPr>
        <w:t>FoU-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spørsmål 2.1 (F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2.1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) </w:t>
      </w:r>
      <w:r w:rsidR="7700862A" w:rsidRPr="2C325D3C">
        <w:rPr>
          <w:rFonts w:ascii="Times New Roman" w:eastAsia="Times New Roman" w:hAnsi="Times New Roman"/>
          <w:i/>
          <w:iCs/>
          <w:lang w:eastAsia="nb-NO"/>
        </w:rPr>
        <w:t xml:space="preserve">               </w:t>
      </w:r>
      <w:r>
        <w:tab/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- </w:t>
      </w:r>
      <w:r w:rsidR="007B6BC9" w:rsidRPr="2C325D3C">
        <w:rPr>
          <w:rFonts w:ascii="Times New Roman" w:eastAsia="Times New Roman" w:hAnsi="Times New Roman"/>
          <w:i/>
          <w:iCs/>
          <w:lang w:eastAsia="nb-NO"/>
        </w:rPr>
        <w:t>FoU-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spørsmål 3.1 (F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3.1</w:t>
      </w:r>
    </w:p>
    <w:p w14:paraId="3EE3B541" w14:textId="309FE8F9" w:rsidR="00397FCB" w:rsidRPr="00B513BC" w:rsidRDefault="32B774E1" w:rsidP="2C325D3C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lang w:eastAsia="nb-NO"/>
        </w:rPr>
      </w:pPr>
      <w:r w:rsidRPr="2C325D3C">
        <w:rPr>
          <w:rFonts w:ascii="Times New Roman" w:eastAsia="Times New Roman" w:hAnsi="Times New Roman"/>
          <w:i/>
          <w:iCs/>
          <w:lang w:eastAsia="nb-NO"/>
        </w:rPr>
        <w:t xml:space="preserve"> </w:t>
      </w:r>
      <w:r w:rsidR="1DA6C6DC" w:rsidRPr="2C325D3C">
        <w:rPr>
          <w:rFonts w:ascii="Times New Roman" w:eastAsia="Times New Roman" w:hAnsi="Times New Roman"/>
          <w:i/>
          <w:iCs/>
          <w:lang w:eastAsia="nb-NO"/>
        </w:rPr>
        <w:t xml:space="preserve">     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- Metode 1.1 (M 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1.1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)</w:t>
      </w:r>
      <w:r w:rsidR="00397FCB">
        <w:tab/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      </w:t>
      </w:r>
      <w:r w:rsidR="0C207B83" w:rsidRPr="2C325D3C">
        <w:rPr>
          <w:rFonts w:ascii="Times New Roman" w:eastAsia="Times New Roman" w:hAnsi="Times New Roman"/>
          <w:i/>
          <w:iCs/>
          <w:lang w:eastAsia="nb-NO"/>
        </w:rPr>
        <w:t xml:space="preserve">    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 </w:t>
      </w:r>
      <w:r w:rsidR="1D7F483A" w:rsidRPr="2C325D3C">
        <w:rPr>
          <w:rFonts w:ascii="Times New Roman" w:eastAsia="Times New Roman" w:hAnsi="Times New Roman"/>
          <w:i/>
          <w:iCs/>
          <w:lang w:eastAsia="nb-NO"/>
        </w:rPr>
        <w:t xml:space="preserve">           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- Metode (M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2.1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)</w:t>
      </w:r>
      <w:r w:rsidR="00397FCB">
        <w:tab/>
      </w:r>
      <w:r w:rsidR="00397FCB">
        <w:tab/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     - Metode (M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3.1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)</w:t>
      </w:r>
    </w:p>
    <w:p w14:paraId="503F2BA0" w14:textId="728929B9" w:rsidR="00CB4C64" w:rsidRDefault="00F472BE" w:rsidP="2C325D3C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lang w:eastAsia="nb-NO"/>
        </w:rPr>
      </w:pPr>
      <w:r w:rsidRPr="2C325D3C">
        <w:rPr>
          <w:rFonts w:ascii="Times New Roman" w:eastAsia="Times New Roman" w:hAnsi="Times New Roman"/>
          <w:i/>
          <w:iCs/>
          <w:lang w:eastAsia="nb-NO"/>
        </w:rPr>
        <w:t xml:space="preserve">- </w:t>
      </w:r>
      <w:r w:rsidR="007B6BC9" w:rsidRPr="2C325D3C">
        <w:rPr>
          <w:rFonts w:ascii="Times New Roman" w:eastAsia="Times New Roman" w:hAnsi="Times New Roman"/>
          <w:i/>
          <w:iCs/>
          <w:lang w:eastAsia="nb-NO"/>
        </w:rPr>
        <w:t>FoU-</w:t>
      </w:r>
      <w:r w:rsidR="00397FCB" w:rsidRPr="2C325D3C">
        <w:rPr>
          <w:rFonts w:ascii="Times New Roman" w:eastAsia="Times New Roman" w:hAnsi="Times New Roman"/>
          <w:i/>
          <w:iCs/>
          <w:lang w:eastAsia="nb-NO"/>
        </w:rPr>
        <w:t>spørsmål 1.2 (F</w:t>
      </w:r>
      <w:r w:rsidR="00397FCB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1.2</w:t>
      </w:r>
      <w:r w:rsidR="00397FCB" w:rsidRPr="2C325D3C">
        <w:rPr>
          <w:rFonts w:ascii="Times New Roman" w:eastAsia="Times New Roman" w:hAnsi="Times New Roman"/>
          <w:i/>
          <w:iCs/>
          <w:lang w:eastAsia="nb-NO"/>
        </w:rPr>
        <w:t>)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 </w:t>
      </w:r>
      <w:r w:rsidR="09FE2E8E" w:rsidRPr="2C325D3C">
        <w:rPr>
          <w:rFonts w:ascii="Times New Roman" w:eastAsia="Times New Roman" w:hAnsi="Times New Roman"/>
          <w:i/>
          <w:iCs/>
          <w:lang w:eastAsia="nb-NO"/>
        </w:rPr>
        <w:t xml:space="preserve">              </w:t>
      </w:r>
      <w:r>
        <w:tab/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- </w:t>
      </w:r>
      <w:r w:rsidR="007B6BC9" w:rsidRPr="2C325D3C">
        <w:rPr>
          <w:rFonts w:ascii="Times New Roman" w:eastAsia="Times New Roman" w:hAnsi="Times New Roman"/>
          <w:i/>
          <w:iCs/>
          <w:lang w:eastAsia="nb-NO"/>
        </w:rPr>
        <w:t>FoU-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spørsmål 2.2 (F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2.2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) </w:t>
      </w:r>
      <w:r w:rsidR="7BA6557D" w:rsidRPr="2C325D3C">
        <w:rPr>
          <w:rFonts w:ascii="Times New Roman" w:eastAsia="Times New Roman" w:hAnsi="Times New Roman"/>
          <w:i/>
          <w:iCs/>
          <w:lang w:eastAsia="nb-NO"/>
        </w:rPr>
        <w:t xml:space="preserve">               </w:t>
      </w:r>
      <w:r>
        <w:tab/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- </w:t>
      </w:r>
      <w:r w:rsidR="007B6BC9" w:rsidRPr="2C325D3C">
        <w:rPr>
          <w:rFonts w:ascii="Times New Roman" w:eastAsia="Times New Roman" w:hAnsi="Times New Roman"/>
          <w:i/>
          <w:iCs/>
          <w:lang w:eastAsia="nb-NO"/>
        </w:rPr>
        <w:t>FoU-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spørsmål 3.2 (F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3.2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)</w:t>
      </w:r>
    </w:p>
    <w:p w14:paraId="40AD4EB6" w14:textId="2AA4C619" w:rsidR="00CB4C64" w:rsidRDefault="39C7E4D0" w:rsidP="2C325D3C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iCs/>
          <w:lang w:eastAsia="nb-NO"/>
        </w:rPr>
      </w:pPr>
      <w:r w:rsidRPr="2C325D3C">
        <w:rPr>
          <w:rFonts w:ascii="Times New Roman" w:eastAsia="Times New Roman" w:hAnsi="Times New Roman"/>
          <w:i/>
          <w:iCs/>
          <w:lang w:eastAsia="nb-NO"/>
        </w:rPr>
        <w:t xml:space="preserve">     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- Metode 1.2 (M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1.2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)</w:t>
      </w:r>
      <w:r>
        <w:tab/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        </w:t>
      </w:r>
      <w:r w:rsidR="36B4D292" w:rsidRPr="2C325D3C">
        <w:rPr>
          <w:rFonts w:ascii="Times New Roman" w:eastAsia="Times New Roman" w:hAnsi="Times New Roman"/>
          <w:i/>
          <w:iCs/>
          <w:lang w:eastAsia="nb-NO"/>
        </w:rPr>
        <w:t xml:space="preserve">          </w:t>
      </w:r>
      <w:r w:rsidR="4E19EB49" w:rsidRPr="2C325D3C">
        <w:rPr>
          <w:rFonts w:ascii="Times New Roman" w:eastAsia="Times New Roman" w:hAnsi="Times New Roman"/>
          <w:i/>
          <w:iCs/>
          <w:lang w:eastAsia="nb-NO"/>
        </w:rPr>
        <w:t xml:space="preserve">     </w:t>
      </w:r>
      <w:r w:rsidR="36B4D292" w:rsidRPr="2C325D3C">
        <w:rPr>
          <w:rFonts w:ascii="Times New Roman" w:eastAsia="Times New Roman" w:hAnsi="Times New Roman"/>
          <w:i/>
          <w:iCs/>
          <w:lang w:eastAsia="nb-NO"/>
        </w:rPr>
        <w:t xml:space="preserve"> 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- Metode (M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2.2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)</w:t>
      </w:r>
      <w:r>
        <w:tab/>
      </w:r>
      <w:r>
        <w:tab/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 xml:space="preserve">      </w:t>
      </w:r>
      <w:r w:rsidR="298BF36F" w:rsidRPr="2C325D3C">
        <w:rPr>
          <w:rFonts w:ascii="Times New Roman" w:eastAsia="Times New Roman" w:hAnsi="Times New Roman"/>
          <w:i/>
          <w:iCs/>
          <w:lang w:eastAsia="nb-NO"/>
        </w:rPr>
        <w:t xml:space="preserve">      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- Metode (M</w:t>
      </w:r>
      <w:r w:rsidR="00CB4C64" w:rsidRPr="2C325D3C">
        <w:rPr>
          <w:rFonts w:ascii="Times New Roman" w:eastAsia="Times New Roman" w:hAnsi="Times New Roman"/>
          <w:i/>
          <w:iCs/>
          <w:vertAlign w:val="subscript"/>
          <w:lang w:eastAsia="nb-NO"/>
        </w:rPr>
        <w:t>3.2</w:t>
      </w:r>
      <w:r w:rsidR="00CB4C64" w:rsidRPr="2C325D3C">
        <w:rPr>
          <w:rFonts w:ascii="Times New Roman" w:eastAsia="Times New Roman" w:hAnsi="Times New Roman"/>
          <w:i/>
          <w:iCs/>
          <w:lang w:eastAsia="nb-NO"/>
        </w:rPr>
        <w:t>)</w:t>
      </w:r>
      <w:r>
        <w:tab/>
      </w:r>
      <w:r>
        <w:tab/>
      </w:r>
    </w:p>
    <w:p w14:paraId="3D1BABDA" w14:textId="77777777" w:rsidR="00033301" w:rsidRDefault="00397FCB" w:rsidP="2A490A22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B513BC">
        <w:rPr>
          <w:rFonts w:ascii="Times New Roman" w:eastAsia="Times New Roman" w:hAnsi="Times New Roman"/>
          <w:lang w:eastAsia="nb-NO"/>
        </w:rPr>
        <w:tab/>
      </w:r>
      <w:r w:rsidRPr="00B513BC">
        <w:rPr>
          <w:rFonts w:ascii="Times New Roman" w:eastAsia="Times New Roman" w:hAnsi="Times New Roman"/>
          <w:lang w:eastAsia="nb-NO"/>
        </w:rPr>
        <w:tab/>
      </w:r>
    </w:p>
    <w:p w14:paraId="00487300" w14:textId="77777777" w:rsidR="00621D65" w:rsidRDefault="00621D65" w:rsidP="7DD1D29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</w:p>
    <w:p w14:paraId="51C186E5" w14:textId="77777777" w:rsidR="00621D65" w:rsidRDefault="00621D65" w:rsidP="7DD1D29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</w:p>
    <w:p w14:paraId="0C8AED69" w14:textId="0860CDCB" w:rsidR="00D773B9" w:rsidRDefault="002D5786" w:rsidP="7DD1D29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  <w:r w:rsidRPr="7DD1D291">
        <w:rPr>
          <w:rFonts w:ascii="Times New Roman" w:hAnsi="Times New Roman"/>
          <w:b/>
          <w:bCs/>
          <w:color w:val="70AD47" w:themeColor="accent6"/>
          <w:sz w:val="24"/>
          <w:szCs w:val="24"/>
        </w:rPr>
        <w:t>Innovasjonspotensial</w:t>
      </w:r>
    </w:p>
    <w:p w14:paraId="48CE5950" w14:textId="4A0316F2" w:rsidR="002D5786" w:rsidRPr="007B6BC9" w:rsidRDefault="002D5786" w:rsidP="7DD1D29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sz w:val="24"/>
          <w:szCs w:val="24"/>
        </w:rPr>
      </w:pPr>
      <w:r w:rsidRPr="7DD1D291">
        <w:rPr>
          <w:rFonts w:ascii="Times New Roman" w:hAnsi="Times New Roman"/>
          <w:sz w:val="24"/>
          <w:szCs w:val="24"/>
        </w:rPr>
        <w:t>[</w:t>
      </w:r>
      <w:r w:rsidRPr="7DD1D291">
        <w:rPr>
          <w:rFonts w:ascii="Times New Roman" w:hAnsi="Times New Roman"/>
          <w:i/>
          <w:iCs/>
          <w:sz w:val="24"/>
          <w:szCs w:val="24"/>
        </w:rPr>
        <w:t>Hvor nytt og originalt er det som skal utvikles i prosjektet i forhold til</w:t>
      </w:r>
      <w:r w:rsidRPr="7DD1D29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dagens praksis i kommunene i regionen og i kommunal sektor for øvrig? </w:t>
      </w:r>
      <w:r w:rsidR="00E5756F" w:rsidRPr="7DD1D291">
        <w:rPr>
          <w:rFonts w:ascii="Times New Roman" w:hAnsi="Times New Roman"/>
          <w:i/>
          <w:iCs/>
          <w:sz w:val="24"/>
          <w:szCs w:val="24"/>
        </w:rPr>
        <w:t xml:space="preserve">Skal prosjektet </w:t>
      </w:r>
      <w:r w:rsidRPr="7DD1D291">
        <w:rPr>
          <w:rFonts w:ascii="Times New Roman" w:hAnsi="Times New Roman"/>
          <w:i/>
          <w:iCs/>
          <w:sz w:val="24"/>
          <w:szCs w:val="24"/>
        </w:rPr>
        <w:t xml:space="preserve">fremskaffe </w:t>
      </w:r>
      <w:r w:rsidR="008B5097" w:rsidRPr="7DD1D291">
        <w:rPr>
          <w:rFonts w:ascii="Times New Roman" w:hAnsi="Times New Roman"/>
          <w:i/>
          <w:iCs/>
          <w:sz w:val="24"/>
          <w:szCs w:val="24"/>
        </w:rPr>
        <w:t xml:space="preserve">for eksempel </w:t>
      </w:r>
      <w:r w:rsidRPr="7DD1D291">
        <w:rPr>
          <w:rFonts w:ascii="Times New Roman" w:hAnsi="Times New Roman"/>
          <w:i/>
          <w:iCs/>
          <w:sz w:val="24"/>
          <w:szCs w:val="24"/>
        </w:rPr>
        <w:t>nye eller forbedrede tjenester, organisering, besparelser, økt kvalitet, økt effektivitet</w:t>
      </w:r>
      <w:r w:rsidR="05D8D9A1" w:rsidRPr="7DD1D291">
        <w:rPr>
          <w:rFonts w:ascii="Times New Roman" w:hAnsi="Times New Roman"/>
          <w:i/>
          <w:iCs/>
          <w:sz w:val="24"/>
          <w:szCs w:val="24"/>
        </w:rPr>
        <w:t>,</w:t>
      </w:r>
      <w:r w:rsidRPr="7DD1D291">
        <w:rPr>
          <w:rFonts w:ascii="Times New Roman" w:hAnsi="Times New Roman"/>
          <w:i/>
          <w:iCs/>
          <w:sz w:val="24"/>
          <w:szCs w:val="24"/>
        </w:rPr>
        <w:t xml:space="preserve"> økt verdiskaping, </w:t>
      </w:r>
      <w:r w:rsidR="00567353" w:rsidRPr="7DD1D291">
        <w:rPr>
          <w:rFonts w:ascii="Times New Roman" w:hAnsi="Times New Roman"/>
          <w:i/>
          <w:iCs/>
          <w:sz w:val="24"/>
          <w:szCs w:val="24"/>
        </w:rPr>
        <w:t>økt brukernytte</w:t>
      </w:r>
      <w:r w:rsidRPr="7DD1D291">
        <w:rPr>
          <w:rFonts w:ascii="Times New Roman" w:hAnsi="Times New Roman"/>
          <w:i/>
          <w:iCs/>
          <w:sz w:val="24"/>
          <w:szCs w:val="24"/>
        </w:rPr>
        <w:t xml:space="preserve"> etc.? </w:t>
      </w:r>
    </w:p>
    <w:p w14:paraId="5B06DE2A" w14:textId="5E077421" w:rsidR="00397FCB" w:rsidRPr="00F04E14" w:rsidRDefault="002D5786" w:rsidP="793720B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793720BC">
        <w:rPr>
          <w:rFonts w:ascii="Times New Roman" w:hAnsi="Times New Roman"/>
          <w:i/>
          <w:iCs/>
          <w:sz w:val="24"/>
          <w:szCs w:val="24"/>
        </w:rPr>
        <w:t>Hvordan skal prosjektresultatet anvendes</w:t>
      </w:r>
      <w:r w:rsidR="00374C04" w:rsidRPr="793720BC">
        <w:rPr>
          <w:rFonts w:ascii="Times New Roman" w:hAnsi="Times New Roman"/>
          <w:i/>
          <w:iCs/>
          <w:sz w:val="24"/>
          <w:szCs w:val="24"/>
        </w:rPr>
        <w:t>,</w:t>
      </w:r>
      <w:r w:rsidRPr="793720BC">
        <w:rPr>
          <w:rFonts w:ascii="Times New Roman" w:hAnsi="Times New Roman"/>
          <w:i/>
          <w:iCs/>
          <w:sz w:val="24"/>
          <w:szCs w:val="24"/>
        </w:rPr>
        <w:t xml:space="preserve"> og hvem tar resultatene i bruk? </w:t>
      </w:r>
      <w:r w:rsidR="007B6BC9" w:rsidRPr="793720BC">
        <w:rPr>
          <w:rFonts w:ascii="Times New Roman" w:hAnsi="Times New Roman"/>
          <w:sz w:val="24"/>
          <w:szCs w:val="24"/>
        </w:rPr>
        <w:t xml:space="preserve">Se </w:t>
      </w:r>
      <w:r w:rsidR="001F3A64" w:rsidRPr="793720BC">
        <w:rPr>
          <w:rFonts w:ascii="Times New Roman" w:hAnsi="Times New Roman"/>
          <w:sz w:val="24"/>
          <w:szCs w:val="24"/>
        </w:rPr>
        <w:t xml:space="preserve">for øvrig </w:t>
      </w:r>
      <w:r w:rsidR="007B6BC9" w:rsidRPr="793720BC">
        <w:rPr>
          <w:rFonts w:ascii="Times New Roman" w:hAnsi="Times New Roman"/>
          <w:sz w:val="24"/>
          <w:szCs w:val="24"/>
        </w:rPr>
        <w:t xml:space="preserve">nærmere beskrivelse </w:t>
      </w:r>
      <w:r w:rsidR="1B48029F" w:rsidRPr="793720BC">
        <w:rPr>
          <w:rFonts w:ascii="Times New Roman" w:hAnsi="Times New Roman"/>
          <w:sz w:val="24"/>
          <w:szCs w:val="24"/>
        </w:rPr>
        <w:t>av</w:t>
      </w:r>
      <w:r w:rsidR="007B6BC9" w:rsidRPr="793720BC">
        <w:rPr>
          <w:rFonts w:ascii="Times New Roman" w:hAnsi="Times New Roman"/>
          <w:sz w:val="24"/>
          <w:szCs w:val="24"/>
        </w:rPr>
        <w:t xml:space="preserve"> vurderingskriteriene </w:t>
      </w:r>
      <w:r w:rsidR="62638B49" w:rsidRPr="793720BC">
        <w:rPr>
          <w:rFonts w:ascii="Times New Roman" w:hAnsi="Times New Roman"/>
          <w:sz w:val="24"/>
          <w:szCs w:val="24"/>
        </w:rPr>
        <w:t xml:space="preserve">for kvalifiseringsprosjektene </w:t>
      </w:r>
      <w:r w:rsidR="007B6BC9" w:rsidRPr="793720BC">
        <w:rPr>
          <w:rFonts w:ascii="Times New Roman" w:hAnsi="Times New Roman"/>
          <w:sz w:val="24"/>
          <w:szCs w:val="24"/>
        </w:rPr>
        <w:t>i utlysning</w:t>
      </w:r>
      <w:r w:rsidR="0069781F" w:rsidRPr="793720BC">
        <w:rPr>
          <w:rFonts w:ascii="Times New Roman" w:hAnsi="Times New Roman"/>
          <w:sz w:val="24"/>
          <w:szCs w:val="24"/>
        </w:rPr>
        <w:t>steksten</w:t>
      </w:r>
      <w:r w:rsidR="66F044E0" w:rsidRPr="793720BC">
        <w:rPr>
          <w:rFonts w:ascii="Times New Roman" w:hAnsi="Times New Roman"/>
          <w:sz w:val="24"/>
          <w:szCs w:val="24"/>
        </w:rPr>
        <w:t>.</w:t>
      </w:r>
      <w:r w:rsidRPr="793720BC">
        <w:rPr>
          <w:rFonts w:ascii="Times New Roman" w:hAnsi="Times New Roman"/>
          <w:sz w:val="24"/>
          <w:szCs w:val="24"/>
        </w:rPr>
        <w:t>]</w:t>
      </w:r>
      <w:r>
        <w:tab/>
      </w:r>
      <w:r>
        <w:tab/>
      </w:r>
      <w:r>
        <w:tab/>
      </w:r>
    </w:p>
    <w:p w14:paraId="71A58F83" w14:textId="77777777" w:rsidR="00397FCB" w:rsidRPr="00B513BC" w:rsidRDefault="00397FCB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Forskningsetikk</w:t>
      </w:r>
    </w:p>
    <w:p w14:paraId="0021B9A2" w14:textId="0C12DE73" w:rsidR="00F472BE" w:rsidRPr="00B513BC" w:rsidRDefault="00397FCB" w:rsidP="33C678A0">
      <w:pPr>
        <w:rPr>
          <w:rFonts w:ascii="Times New Roman" w:hAnsi="Times New Roman"/>
          <w:sz w:val="24"/>
          <w:szCs w:val="24"/>
        </w:rPr>
      </w:pPr>
      <w:r w:rsidRPr="33C678A0">
        <w:rPr>
          <w:rFonts w:ascii="Times New Roman" w:hAnsi="Times New Roman"/>
          <w:sz w:val="24"/>
          <w:szCs w:val="24"/>
        </w:rPr>
        <w:lastRenderedPageBreak/>
        <w:t>[</w:t>
      </w:r>
      <w:r w:rsidRPr="33C678A0">
        <w:rPr>
          <w:rFonts w:ascii="Times New Roman" w:hAnsi="Times New Roman"/>
          <w:i/>
          <w:iCs/>
          <w:sz w:val="24"/>
          <w:szCs w:val="24"/>
        </w:rPr>
        <w:t xml:space="preserve">Begrunn prosjektets mulige etiske konsekvenser. Sjekk </w:t>
      </w:r>
      <w:hyperlink r:id="rId11">
        <w:r w:rsidRPr="33C678A0">
          <w:rPr>
            <w:rStyle w:val="Hyperkobling"/>
            <w:rFonts w:ascii="Times New Roman" w:hAnsi="Times New Roman"/>
            <w:i/>
            <w:iCs/>
            <w:sz w:val="24"/>
            <w:szCs w:val="24"/>
          </w:rPr>
          <w:t>www.etikkom.no</w:t>
        </w:r>
      </w:hyperlink>
      <w:r w:rsidRPr="33C678A0">
        <w:rPr>
          <w:rFonts w:ascii="Times New Roman" w:hAnsi="Times New Roman"/>
          <w:sz w:val="24"/>
          <w:szCs w:val="24"/>
        </w:rPr>
        <w:t>]</w:t>
      </w:r>
    </w:p>
    <w:p w14:paraId="70B62CF2" w14:textId="77777777" w:rsidR="00CA6370" w:rsidRPr="00492FC8" w:rsidRDefault="00CA6370" w:rsidP="00456185">
      <w:pPr>
        <w:pStyle w:val="Overskrift1"/>
        <w:numPr>
          <w:ilvl w:val="0"/>
          <w:numId w:val="6"/>
        </w:numPr>
        <w:spacing w:before="120" w:after="80"/>
        <w:rPr>
          <w:rFonts w:ascii="Times New Roman" w:hAnsi="Times New Roman"/>
          <w:color w:val="70AD47" w:themeColor="accent6"/>
          <w:sz w:val="32"/>
          <w:szCs w:val="32"/>
        </w:rPr>
      </w:pPr>
      <w:r w:rsidRPr="48D564C6">
        <w:rPr>
          <w:rFonts w:ascii="Times New Roman" w:hAnsi="Times New Roman"/>
          <w:color w:val="70AD47" w:themeColor="accent6"/>
          <w:sz w:val="32"/>
          <w:szCs w:val="32"/>
        </w:rPr>
        <w:t>Prosjektorganisering</w:t>
      </w:r>
    </w:p>
    <w:p w14:paraId="17E723F2" w14:textId="77777777" w:rsidR="00CA6370" w:rsidRPr="00B513BC" w:rsidRDefault="00CA6370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Prosjektleder og prosjektgruppen</w:t>
      </w:r>
    </w:p>
    <w:p w14:paraId="59D9B13E" w14:textId="6A781495" w:rsidR="00CA6370" w:rsidRPr="00B513BC" w:rsidRDefault="77AAC5B6" w:rsidP="793720BC">
      <w:pPr>
        <w:spacing w:before="120" w:after="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  <w:r w:rsidRPr="7DD1D291">
        <w:rPr>
          <w:rFonts w:ascii="Times New Roman" w:hAnsi="Times New Roman"/>
          <w:sz w:val="24"/>
          <w:szCs w:val="24"/>
        </w:rPr>
        <w:t>[</w:t>
      </w:r>
      <w:r w:rsidR="4A82ADD6" w:rsidRPr="7DD1D291">
        <w:rPr>
          <w:rFonts w:ascii="Times New Roman" w:hAnsi="Times New Roman"/>
          <w:i/>
          <w:iCs/>
          <w:sz w:val="24"/>
          <w:szCs w:val="24"/>
        </w:rPr>
        <w:t xml:space="preserve">Hvilken rolle har prosjektets partnere i gjennomføringen av FoU-aktivitetene? Hvem er ansvarlig for de ulike arbeidspakkene. </w:t>
      </w:r>
      <w:r w:rsidRPr="7DD1D291">
        <w:rPr>
          <w:rFonts w:ascii="Times New Roman" w:hAnsi="Times New Roman"/>
          <w:i/>
          <w:iCs/>
          <w:sz w:val="24"/>
          <w:szCs w:val="24"/>
        </w:rPr>
        <w:t>Hv</w:t>
      </w:r>
      <w:r w:rsidR="4A82ADD6" w:rsidRPr="7DD1D291">
        <w:rPr>
          <w:rFonts w:ascii="Times New Roman" w:hAnsi="Times New Roman"/>
          <w:i/>
          <w:iCs/>
          <w:sz w:val="24"/>
          <w:szCs w:val="24"/>
        </w:rPr>
        <w:t>ilken kunnskap/kompetanse bidrar partnerne med</w:t>
      </w:r>
      <w:r w:rsidR="1C365084" w:rsidRPr="7DD1D291">
        <w:rPr>
          <w:rFonts w:ascii="Times New Roman" w:hAnsi="Times New Roman"/>
          <w:i/>
          <w:iCs/>
          <w:sz w:val="24"/>
          <w:szCs w:val="24"/>
        </w:rPr>
        <w:t>,</w:t>
      </w:r>
      <w:r w:rsidR="4A82ADD6" w:rsidRPr="7DD1D291">
        <w:rPr>
          <w:rFonts w:ascii="Times New Roman" w:hAnsi="Times New Roman"/>
          <w:i/>
          <w:iCs/>
          <w:sz w:val="24"/>
          <w:szCs w:val="24"/>
        </w:rPr>
        <w:t xml:space="preserve"> og </w:t>
      </w:r>
      <w:r w:rsidR="33D177B2" w:rsidRPr="7DD1D291">
        <w:rPr>
          <w:rFonts w:ascii="Times New Roman" w:hAnsi="Times New Roman"/>
          <w:i/>
          <w:iCs/>
          <w:sz w:val="24"/>
          <w:szCs w:val="24"/>
        </w:rPr>
        <w:t xml:space="preserve">har de </w:t>
      </w:r>
      <w:r w:rsidRPr="7DD1D291">
        <w:rPr>
          <w:rFonts w:ascii="Times New Roman" w:hAnsi="Times New Roman"/>
          <w:i/>
          <w:iCs/>
          <w:sz w:val="24"/>
          <w:szCs w:val="24"/>
        </w:rPr>
        <w:t xml:space="preserve">riktig </w:t>
      </w:r>
      <w:r w:rsidR="33D177B2" w:rsidRPr="7DD1D291">
        <w:rPr>
          <w:rFonts w:ascii="Times New Roman" w:hAnsi="Times New Roman"/>
          <w:i/>
          <w:iCs/>
          <w:sz w:val="24"/>
          <w:szCs w:val="24"/>
        </w:rPr>
        <w:t xml:space="preserve">og relevant </w:t>
      </w:r>
      <w:r w:rsidRPr="7DD1D291">
        <w:rPr>
          <w:rFonts w:ascii="Times New Roman" w:hAnsi="Times New Roman"/>
          <w:i/>
          <w:iCs/>
          <w:sz w:val="24"/>
          <w:szCs w:val="24"/>
        </w:rPr>
        <w:t>kompetanse?</w:t>
      </w:r>
      <w:r w:rsidR="4FDE3908" w:rsidRPr="7DD1D29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1A4A631F" w:rsidRPr="7DD1D291">
        <w:rPr>
          <w:rFonts w:ascii="Times New Roman" w:hAnsi="Times New Roman"/>
          <w:i/>
          <w:iCs/>
          <w:sz w:val="24"/>
          <w:szCs w:val="24"/>
        </w:rPr>
        <w:t>Er prosjektet forankret i organisasjonen hos prosjektets partnere?</w:t>
      </w:r>
      <w:r w:rsidR="1A4A631F" w:rsidRPr="7DD1D291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BA0597" w:rsidRPr="7DD1D291">
        <w:rPr>
          <w:rFonts w:ascii="Times New Roman" w:hAnsi="Times New Roman"/>
          <w:i/>
          <w:iCs/>
          <w:color w:val="000000" w:themeColor="text1"/>
          <w:sz w:val="24"/>
          <w:szCs w:val="24"/>
        </w:rPr>
        <w:t>Er prosjektet etablert som et kommunalt samarbeid, og i samarbeid med regionrådet? H</w:t>
      </w:r>
      <w:r w:rsidR="690933ED" w:rsidRPr="7DD1D291">
        <w:rPr>
          <w:rFonts w:ascii="Times New Roman" w:hAnsi="Times New Roman"/>
          <w:i/>
          <w:iCs/>
          <w:sz w:val="24"/>
          <w:szCs w:val="24"/>
        </w:rPr>
        <w:t>vordan er</w:t>
      </w:r>
      <w:r w:rsidR="009F54C9" w:rsidRPr="7DD1D291">
        <w:rPr>
          <w:rFonts w:ascii="Times New Roman" w:hAnsi="Times New Roman"/>
          <w:i/>
          <w:iCs/>
          <w:sz w:val="24"/>
          <w:szCs w:val="24"/>
        </w:rPr>
        <w:t xml:space="preserve"> eventuelle </w:t>
      </w:r>
      <w:r w:rsidR="690933ED" w:rsidRPr="7DD1D291">
        <w:rPr>
          <w:rFonts w:ascii="Times New Roman" w:hAnsi="Times New Roman"/>
          <w:i/>
          <w:iCs/>
          <w:sz w:val="24"/>
          <w:szCs w:val="24"/>
        </w:rPr>
        <w:t xml:space="preserve">brukere og deres behov ivaretatt i prosjektet? </w:t>
      </w:r>
      <w:r w:rsidR="007B6BC9" w:rsidRPr="7DD1D291">
        <w:rPr>
          <w:rFonts w:ascii="Times New Roman" w:hAnsi="Times New Roman"/>
          <w:sz w:val="24"/>
          <w:szCs w:val="24"/>
        </w:rPr>
        <w:t xml:space="preserve">Se </w:t>
      </w:r>
      <w:r w:rsidR="001F3A64" w:rsidRPr="7DD1D291">
        <w:rPr>
          <w:rFonts w:ascii="Times New Roman" w:hAnsi="Times New Roman"/>
          <w:sz w:val="24"/>
          <w:szCs w:val="24"/>
        </w:rPr>
        <w:t xml:space="preserve">for øvrig </w:t>
      </w:r>
      <w:r w:rsidR="007B6BC9" w:rsidRPr="7DD1D291">
        <w:rPr>
          <w:rFonts w:ascii="Times New Roman" w:hAnsi="Times New Roman"/>
          <w:sz w:val="24"/>
          <w:szCs w:val="24"/>
        </w:rPr>
        <w:t xml:space="preserve">nærmere beskrivelse </w:t>
      </w:r>
      <w:r w:rsidR="1B48029F" w:rsidRPr="7DD1D291">
        <w:rPr>
          <w:rFonts w:ascii="Times New Roman" w:hAnsi="Times New Roman"/>
          <w:sz w:val="24"/>
          <w:szCs w:val="24"/>
        </w:rPr>
        <w:t>av</w:t>
      </w:r>
      <w:r w:rsidR="007B6BC9" w:rsidRPr="7DD1D291">
        <w:rPr>
          <w:rFonts w:ascii="Times New Roman" w:hAnsi="Times New Roman"/>
          <w:sz w:val="24"/>
          <w:szCs w:val="24"/>
        </w:rPr>
        <w:t xml:space="preserve"> vurderingskriteriene </w:t>
      </w:r>
      <w:r w:rsidR="62638B49" w:rsidRPr="7DD1D291">
        <w:rPr>
          <w:rFonts w:ascii="Times New Roman" w:hAnsi="Times New Roman"/>
          <w:sz w:val="24"/>
          <w:szCs w:val="24"/>
        </w:rPr>
        <w:t xml:space="preserve">for kvalifiseringsprosjektene </w:t>
      </w:r>
      <w:r w:rsidR="007B6BC9" w:rsidRPr="7DD1D291">
        <w:rPr>
          <w:rFonts w:ascii="Times New Roman" w:hAnsi="Times New Roman"/>
          <w:sz w:val="24"/>
          <w:szCs w:val="24"/>
        </w:rPr>
        <w:t>i utlysning</w:t>
      </w:r>
      <w:r w:rsidR="0069781F" w:rsidRPr="7DD1D291">
        <w:rPr>
          <w:rFonts w:ascii="Times New Roman" w:hAnsi="Times New Roman"/>
          <w:sz w:val="24"/>
          <w:szCs w:val="24"/>
        </w:rPr>
        <w:t>steksten</w:t>
      </w:r>
      <w:r w:rsidR="66F044E0" w:rsidRPr="7DD1D291">
        <w:rPr>
          <w:rFonts w:ascii="Times New Roman" w:hAnsi="Times New Roman"/>
          <w:sz w:val="24"/>
          <w:szCs w:val="24"/>
        </w:rPr>
        <w:t>.</w:t>
      </w:r>
      <w:r w:rsidRPr="7DD1D291">
        <w:rPr>
          <w:rFonts w:ascii="Times New Roman" w:hAnsi="Times New Roman"/>
          <w:sz w:val="24"/>
          <w:szCs w:val="24"/>
        </w:rPr>
        <w:t>]</w:t>
      </w:r>
      <w:r w:rsidR="008956AD" w:rsidRPr="7DD1D291">
        <w:rPr>
          <w:rFonts w:ascii="Times New Roman" w:hAnsi="Times New Roman"/>
          <w:sz w:val="24"/>
          <w:szCs w:val="24"/>
        </w:rPr>
        <w:t xml:space="preserve"> </w:t>
      </w:r>
    </w:p>
    <w:p w14:paraId="0CA00048" w14:textId="1F56ECBA" w:rsidR="00CA6370" w:rsidRPr="00B513BC" w:rsidRDefault="00CA6370" w:rsidP="793720BC">
      <w:pPr>
        <w:spacing w:before="120" w:after="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</w:p>
    <w:p w14:paraId="58BBB6A6" w14:textId="5549F097" w:rsidR="00CA6370" w:rsidRPr="00B513BC" w:rsidRDefault="00CA6370" w:rsidP="793720BC">
      <w:pPr>
        <w:spacing w:before="120" w:after="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  <w:r w:rsidRPr="793720BC">
        <w:rPr>
          <w:rFonts w:ascii="Times New Roman" w:hAnsi="Times New Roman"/>
          <w:b/>
          <w:bCs/>
          <w:color w:val="70AD47" w:themeColor="accent6"/>
          <w:sz w:val="24"/>
          <w:szCs w:val="24"/>
        </w:rPr>
        <w:t>Budsjett og milepæler</w:t>
      </w:r>
    </w:p>
    <w:p w14:paraId="345AEB54" w14:textId="4ED2D9CC" w:rsidR="00CA6370" w:rsidRPr="00B513BC" w:rsidRDefault="2579F7AC" w:rsidP="6E2692E6">
      <w:pPr>
        <w:spacing w:line="240" w:lineRule="auto"/>
        <w:rPr>
          <w:rFonts w:ascii="Times New Roman" w:hAnsi="Times New Roman"/>
          <w:sz w:val="24"/>
          <w:szCs w:val="24"/>
        </w:rPr>
      </w:pPr>
      <w:r w:rsidRPr="21406C2C">
        <w:rPr>
          <w:rFonts w:ascii="Times New Roman" w:hAnsi="Times New Roman"/>
          <w:sz w:val="24"/>
          <w:szCs w:val="24"/>
        </w:rPr>
        <w:t>[Hv</w:t>
      </w:r>
      <w:r w:rsidR="00802C58" w:rsidRPr="21406C2C">
        <w:rPr>
          <w:rFonts w:ascii="Times New Roman" w:hAnsi="Times New Roman"/>
          <w:sz w:val="24"/>
          <w:szCs w:val="24"/>
        </w:rPr>
        <w:t>ordan skal prosjektet gjennomføres og i hvilken rekkefølge</w:t>
      </w:r>
      <w:r w:rsidR="005B2139" w:rsidRPr="21406C2C">
        <w:rPr>
          <w:rFonts w:ascii="Times New Roman" w:hAnsi="Times New Roman"/>
          <w:sz w:val="24"/>
          <w:szCs w:val="24"/>
        </w:rPr>
        <w:t xml:space="preserve">. </w:t>
      </w:r>
      <w:r w:rsidR="1978C877" w:rsidRPr="21406C2C">
        <w:rPr>
          <w:rFonts w:ascii="Times New Roman" w:hAnsi="Times New Roman"/>
          <w:sz w:val="24"/>
          <w:szCs w:val="24"/>
        </w:rPr>
        <w:t>Når er de ulike milepælene nådd, og hve</w:t>
      </w:r>
      <w:r w:rsidR="77AAC5B6" w:rsidRPr="21406C2C">
        <w:rPr>
          <w:rFonts w:ascii="Times New Roman" w:hAnsi="Times New Roman"/>
          <w:sz w:val="24"/>
          <w:szCs w:val="24"/>
        </w:rPr>
        <w:t xml:space="preserve">m har ansvar for hva? </w:t>
      </w:r>
      <w:r w:rsidR="37736213" w:rsidRPr="21406C2C">
        <w:rPr>
          <w:rFonts w:ascii="Times New Roman" w:hAnsi="Times New Roman"/>
          <w:sz w:val="24"/>
          <w:szCs w:val="24"/>
        </w:rPr>
        <w:t xml:space="preserve">Hvor mye ressurser planlegger dere å benytte på de ulike aktivitetene? </w:t>
      </w:r>
      <w:r w:rsidR="77AAC5B6" w:rsidRPr="21406C2C">
        <w:rPr>
          <w:rFonts w:ascii="Times New Roman" w:hAnsi="Times New Roman"/>
          <w:sz w:val="24"/>
          <w:szCs w:val="24"/>
        </w:rPr>
        <w:t xml:space="preserve">Vi anbefaler å bruke </w:t>
      </w:r>
      <w:r w:rsidR="45AEF35E" w:rsidRPr="21406C2C">
        <w:rPr>
          <w:rFonts w:ascii="Times New Roman" w:hAnsi="Times New Roman"/>
          <w:sz w:val="24"/>
          <w:szCs w:val="24"/>
        </w:rPr>
        <w:t xml:space="preserve">et </w:t>
      </w:r>
      <w:r w:rsidR="77AAC5B6" w:rsidRPr="21406C2C">
        <w:rPr>
          <w:rFonts w:ascii="Times New Roman" w:hAnsi="Times New Roman"/>
          <w:sz w:val="24"/>
          <w:szCs w:val="24"/>
        </w:rPr>
        <w:t>flytdiagram – eksempelvis slik:]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1984"/>
        <w:gridCol w:w="1844"/>
      </w:tblGrid>
      <w:tr w:rsidR="00CA6370" w:rsidRPr="00B513BC" w14:paraId="7E4EB7EF" w14:textId="77777777" w:rsidTr="000F6BAC">
        <w:tc>
          <w:tcPr>
            <w:tcW w:w="1526" w:type="dxa"/>
          </w:tcPr>
          <w:p w14:paraId="1F02B402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Arbeidspakker</w:t>
            </w:r>
          </w:p>
        </w:tc>
        <w:tc>
          <w:tcPr>
            <w:tcW w:w="992" w:type="dxa"/>
          </w:tcPr>
          <w:p w14:paraId="45C076E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992" w:type="dxa"/>
          </w:tcPr>
          <w:p w14:paraId="039F903C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993" w:type="dxa"/>
          </w:tcPr>
          <w:p w14:paraId="1B6D065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992" w:type="dxa"/>
          </w:tcPr>
          <w:p w14:paraId="409A234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984" w:type="dxa"/>
          </w:tcPr>
          <w:p w14:paraId="74495B66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Ansvarlig</w:t>
            </w:r>
          </w:p>
        </w:tc>
        <w:tc>
          <w:tcPr>
            <w:tcW w:w="1844" w:type="dxa"/>
          </w:tcPr>
          <w:p w14:paraId="3D443FC2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Kostnader kr.</w:t>
            </w:r>
          </w:p>
        </w:tc>
      </w:tr>
      <w:tr w:rsidR="00CA6370" w:rsidRPr="00B513BC" w14:paraId="03A4CDA0" w14:textId="77777777" w:rsidTr="000F6BAC">
        <w:tc>
          <w:tcPr>
            <w:tcW w:w="1526" w:type="dxa"/>
          </w:tcPr>
          <w:p w14:paraId="2CF35073" w14:textId="40647A3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A</w:t>
            </w:r>
            <w:r w:rsidR="00033301">
              <w:rPr>
                <w:rFonts w:ascii="Times New Roman" w:hAnsi="Times New Roman"/>
                <w:sz w:val="20"/>
                <w:szCs w:val="20"/>
              </w:rPr>
              <w:t>p</w:t>
            </w:r>
            <w:r w:rsidRPr="00B513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D6212BD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7590AA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73B7F7B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14:paraId="70967496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0395B4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F92F3EE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6370" w:rsidRPr="00B513BC" w14:paraId="2682D57A" w14:textId="77777777" w:rsidTr="007A5148">
        <w:tc>
          <w:tcPr>
            <w:tcW w:w="1526" w:type="dxa"/>
          </w:tcPr>
          <w:p w14:paraId="647136A2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649D7F0" w14:textId="6484F9E9" w:rsidR="00CA6370" w:rsidRPr="00B513BC" w:rsidRDefault="00033301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="00CA6370"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14:paraId="39EE1264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D4457F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14:paraId="41F0D164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9DB7A1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39A6E36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01" w:rsidRPr="00B513BC" w14:paraId="653E9D87" w14:textId="77777777" w:rsidTr="00033301">
        <w:tc>
          <w:tcPr>
            <w:tcW w:w="1526" w:type="dxa"/>
          </w:tcPr>
          <w:p w14:paraId="04446438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14:paraId="4EC562FA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0572F83A" w14:textId="39EB360C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6A96FA9" w14:textId="284EDB0F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14:paraId="4D2D6EC6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FF8D9A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0E82776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7568B9D" w14:textId="28198E2C" w:rsidR="002D5786" w:rsidRDefault="00CA6370" w:rsidP="006E557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21406C2C">
        <w:rPr>
          <w:rFonts w:ascii="Times New Roman" w:hAnsi="Times New Roman"/>
          <w:sz w:val="20"/>
          <w:szCs w:val="20"/>
        </w:rPr>
        <w:t>A</w:t>
      </w:r>
      <w:r w:rsidR="00033301" w:rsidRPr="21406C2C">
        <w:rPr>
          <w:rFonts w:ascii="Times New Roman" w:hAnsi="Times New Roman"/>
          <w:sz w:val="20"/>
          <w:szCs w:val="20"/>
        </w:rPr>
        <w:t>p</w:t>
      </w:r>
      <w:r w:rsidRPr="21406C2C">
        <w:rPr>
          <w:rFonts w:ascii="Times New Roman" w:hAnsi="Times New Roman"/>
          <w:sz w:val="20"/>
          <w:szCs w:val="20"/>
        </w:rPr>
        <w:t xml:space="preserve">: arbeidspakker med delmål </w:t>
      </w:r>
      <w:r w:rsidR="00404CF6" w:rsidRPr="21406C2C">
        <w:rPr>
          <w:rFonts w:ascii="Times New Roman" w:hAnsi="Times New Roman"/>
          <w:sz w:val="20"/>
          <w:szCs w:val="20"/>
        </w:rPr>
        <w:t>og</w:t>
      </w:r>
      <w:r w:rsidRPr="21406C2C">
        <w:rPr>
          <w:rFonts w:ascii="Times New Roman" w:hAnsi="Times New Roman"/>
          <w:sz w:val="20"/>
          <w:szCs w:val="20"/>
        </w:rPr>
        <w:t xml:space="preserve"> tilhørende forskningsspørsmål F</w:t>
      </w:r>
      <w:r w:rsidR="00E5756F" w:rsidRPr="21406C2C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Pr="21406C2C">
        <w:rPr>
          <w:rFonts w:ascii="Times New Roman" w:hAnsi="Times New Roman"/>
          <w:sz w:val="20"/>
          <w:szCs w:val="20"/>
        </w:rPr>
        <w:t xml:space="preserve">Kvartal </w:t>
      </w:r>
      <w:r w:rsidR="00E5756F" w:rsidRPr="21406C2C">
        <w:rPr>
          <w:rFonts w:ascii="Times New Roman" w:hAnsi="Times New Roman"/>
          <w:sz w:val="20"/>
          <w:szCs w:val="20"/>
        </w:rPr>
        <w:t>K</w:t>
      </w:r>
      <w:r w:rsidR="00E5756F" w:rsidRPr="21406C2C">
        <w:rPr>
          <w:rFonts w:ascii="Times New Roman" w:hAnsi="Times New Roman"/>
          <w:sz w:val="20"/>
          <w:szCs w:val="20"/>
          <w:vertAlign w:val="subscript"/>
        </w:rPr>
        <w:t>1-4</w:t>
      </w:r>
      <w:r w:rsidR="00404CF6" w:rsidRPr="21406C2C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="00033301" w:rsidRPr="21406C2C">
        <w:rPr>
          <w:rFonts w:ascii="Times New Roman" w:hAnsi="Times New Roman"/>
          <w:sz w:val="20"/>
          <w:szCs w:val="20"/>
        </w:rPr>
        <w:t xml:space="preserve">Metode </w:t>
      </w:r>
      <w:r w:rsidR="00404CF6" w:rsidRPr="21406C2C">
        <w:rPr>
          <w:rFonts w:ascii="Times New Roman" w:hAnsi="Times New Roman"/>
          <w:sz w:val="20"/>
          <w:szCs w:val="20"/>
        </w:rPr>
        <w:t xml:space="preserve">M </w:t>
      </w:r>
      <w:r w:rsidR="00033301" w:rsidRPr="21406C2C">
        <w:rPr>
          <w:rFonts w:ascii="Times New Roman" w:hAnsi="Times New Roman"/>
          <w:sz w:val="20"/>
          <w:szCs w:val="20"/>
        </w:rPr>
        <w:t>t</w:t>
      </w:r>
      <w:r w:rsidRPr="21406C2C">
        <w:rPr>
          <w:rFonts w:ascii="Times New Roman" w:hAnsi="Times New Roman"/>
          <w:sz w:val="20"/>
          <w:szCs w:val="20"/>
        </w:rPr>
        <w:t>il de respektive forskningsspørsmål</w:t>
      </w:r>
      <w:r w:rsidR="008F4F6A" w:rsidRPr="21406C2C">
        <w:rPr>
          <w:rFonts w:ascii="Times New Roman" w:hAnsi="Times New Roman"/>
          <w:sz w:val="20"/>
          <w:szCs w:val="20"/>
        </w:rPr>
        <w:t>ene</w:t>
      </w:r>
      <w:r w:rsidRPr="21406C2C">
        <w:rPr>
          <w:rFonts w:ascii="Times New Roman" w:hAnsi="Times New Roman"/>
          <w:sz w:val="20"/>
          <w:szCs w:val="20"/>
        </w:rPr>
        <w:t>.</w:t>
      </w:r>
    </w:p>
    <w:p w14:paraId="2776FCAE" w14:textId="77777777" w:rsidR="002D5786" w:rsidRPr="00492FC8" w:rsidRDefault="002D5786" w:rsidP="00456185">
      <w:pPr>
        <w:pStyle w:val="Overskrift1"/>
        <w:numPr>
          <w:ilvl w:val="0"/>
          <w:numId w:val="6"/>
        </w:numPr>
        <w:spacing w:before="120" w:after="80"/>
        <w:rPr>
          <w:rFonts w:ascii="Times New Roman" w:hAnsi="Times New Roman"/>
          <w:color w:val="70AD47" w:themeColor="accent6"/>
          <w:sz w:val="32"/>
          <w:szCs w:val="32"/>
        </w:rPr>
      </w:pPr>
      <w:bookmarkStart w:id="1" w:name="_Toc444029282"/>
      <w:bookmarkStart w:id="2" w:name="_Toc450815686"/>
      <w:r w:rsidRPr="48D564C6">
        <w:rPr>
          <w:rFonts w:ascii="Times New Roman" w:hAnsi="Times New Roman"/>
          <w:color w:val="70AD47" w:themeColor="accent6"/>
          <w:sz w:val="32"/>
          <w:szCs w:val="32"/>
        </w:rPr>
        <w:t>Effekter og realisering</w:t>
      </w:r>
      <w:bookmarkEnd w:id="1"/>
      <w:bookmarkEnd w:id="2"/>
      <w:r w:rsidRPr="48D564C6">
        <w:rPr>
          <w:rFonts w:ascii="Times New Roman" w:hAnsi="Times New Roman"/>
          <w:color w:val="70AD47" w:themeColor="accent6"/>
          <w:sz w:val="32"/>
          <w:szCs w:val="32"/>
        </w:rPr>
        <w:t xml:space="preserve"> </w:t>
      </w:r>
    </w:p>
    <w:p w14:paraId="1AC86891" w14:textId="77777777" w:rsidR="002D5786" w:rsidRDefault="002D5786" w:rsidP="002D5786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Virkninger og effekter</w:t>
      </w:r>
    </w:p>
    <w:p w14:paraId="1B373F14" w14:textId="3D788960" w:rsidR="00404CF6" w:rsidRDefault="00404CF6" w:rsidP="48D564C6">
      <w:pPr>
        <w:spacing w:before="120" w:after="120"/>
        <w:rPr>
          <w:rFonts w:ascii="Times New Roman" w:hAnsi="Times New Roman"/>
          <w:sz w:val="24"/>
          <w:szCs w:val="24"/>
        </w:rPr>
      </w:pPr>
      <w:r w:rsidRPr="7DD1D291">
        <w:rPr>
          <w:rFonts w:ascii="Times New Roman" w:hAnsi="Times New Roman"/>
          <w:sz w:val="24"/>
          <w:szCs w:val="24"/>
        </w:rPr>
        <w:t>[</w:t>
      </w:r>
      <w:r w:rsidR="002D5786" w:rsidRPr="7DD1D291">
        <w:rPr>
          <w:rFonts w:ascii="Times New Roman" w:hAnsi="Times New Roman"/>
          <w:sz w:val="24"/>
          <w:szCs w:val="24"/>
        </w:rPr>
        <w:t>Gi en utdypning av hvem som vil få nytte av prosjektresultatene</w:t>
      </w:r>
      <w:r w:rsidR="00D85A91" w:rsidRPr="7DD1D291">
        <w:rPr>
          <w:rFonts w:ascii="Times New Roman" w:hAnsi="Times New Roman"/>
          <w:sz w:val="24"/>
          <w:szCs w:val="24"/>
        </w:rPr>
        <w:t>,</w:t>
      </w:r>
      <w:r w:rsidR="002D5786" w:rsidRPr="7DD1D291">
        <w:rPr>
          <w:rFonts w:ascii="Times New Roman" w:hAnsi="Times New Roman"/>
          <w:sz w:val="24"/>
          <w:szCs w:val="24"/>
        </w:rPr>
        <w:t xml:space="preserve"> og hvordan prosjektet svarer på utlysningen. Beskriv </w:t>
      </w:r>
      <w:r w:rsidR="00933D08" w:rsidRPr="7DD1D291">
        <w:rPr>
          <w:rFonts w:ascii="Times New Roman" w:hAnsi="Times New Roman"/>
          <w:sz w:val="24"/>
          <w:szCs w:val="24"/>
        </w:rPr>
        <w:t xml:space="preserve">hvordan </w:t>
      </w:r>
      <w:r w:rsidR="002D5786" w:rsidRPr="7DD1D291">
        <w:rPr>
          <w:rFonts w:ascii="Times New Roman" w:hAnsi="Times New Roman"/>
          <w:sz w:val="24"/>
          <w:szCs w:val="24"/>
        </w:rPr>
        <w:t>prosjekt</w:t>
      </w:r>
      <w:r w:rsidR="00933D08" w:rsidRPr="7DD1D291">
        <w:rPr>
          <w:rFonts w:ascii="Times New Roman" w:hAnsi="Times New Roman"/>
          <w:sz w:val="24"/>
          <w:szCs w:val="24"/>
        </w:rPr>
        <w:t>initiativet</w:t>
      </w:r>
      <w:r w:rsidR="75398E90" w:rsidRPr="7DD1D291">
        <w:rPr>
          <w:rFonts w:ascii="Times New Roman" w:hAnsi="Times New Roman"/>
          <w:sz w:val="24"/>
          <w:szCs w:val="24"/>
        </w:rPr>
        <w:t xml:space="preserve"> </w:t>
      </w:r>
      <w:r w:rsidR="0083638A" w:rsidRPr="7DD1D291">
        <w:rPr>
          <w:rFonts w:ascii="Times New Roman" w:hAnsi="Times New Roman"/>
          <w:sz w:val="24"/>
          <w:szCs w:val="24"/>
        </w:rPr>
        <w:t xml:space="preserve">kan </w:t>
      </w:r>
      <w:r w:rsidR="002D5786" w:rsidRPr="7DD1D291">
        <w:rPr>
          <w:rFonts w:ascii="Times New Roman" w:hAnsi="Times New Roman"/>
          <w:sz w:val="24"/>
          <w:szCs w:val="24"/>
        </w:rPr>
        <w:t xml:space="preserve">bidra til </w:t>
      </w:r>
      <w:r w:rsidR="0083638A" w:rsidRPr="7DD1D291">
        <w:rPr>
          <w:rFonts w:ascii="Times New Roman" w:hAnsi="Times New Roman"/>
          <w:sz w:val="24"/>
          <w:szCs w:val="24"/>
        </w:rPr>
        <w:t xml:space="preserve">å oppfylle </w:t>
      </w:r>
      <w:hyperlink r:id="rId12">
        <w:r w:rsidR="00E04A5D" w:rsidRPr="7DD1D291">
          <w:rPr>
            <w:rStyle w:val="Hyperkobling"/>
            <w:rFonts w:ascii="Times New Roman" w:hAnsi="Times New Roman"/>
            <w:sz w:val="24"/>
            <w:szCs w:val="24"/>
          </w:rPr>
          <w:t xml:space="preserve">FNs </w:t>
        </w:r>
        <w:r w:rsidR="002D5786" w:rsidRPr="7DD1D291">
          <w:rPr>
            <w:rStyle w:val="Hyperkobling"/>
            <w:rFonts w:ascii="Times New Roman" w:hAnsi="Times New Roman"/>
            <w:sz w:val="24"/>
            <w:szCs w:val="24"/>
          </w:rPr>
          <w:t>bærekraftsmål</w:t>
        </w:r>
      </w:hyperlink>
      <w:r w:rsidR="002D5786" w:rsidRPr="7DD1D291">
        <w:rPr>
          <w:rFonts w:ascii="Times New Roman" w:hAnsi="Times New Roman"/>
          <w:sz w:val="24"/>
          <w:szCs w:val="24"/>
        </w:rPr>
        <w:t xml:space="preserve"> </w:t>
      </w:r>
      <w:r w:rsidR="0083638A" w:rsidRPr="7DD1D291">
        <w:rPr>
          <w:rFonts w:ascii="Times New Roman" w:hAnsi="Times New Roman"/>
          <w:sz w:val="24"/>
          <w:szCs w:val="24"/>
        </w:rPr>
        <w:t>uten å gå bekostning av andre mål</w:t>
      </w:r>
      <w:r w:rsidR="00AE6990" w:rsidRPr="7DD1D291">
        <w:rPr>
          <w:rFonts w:ascii="Times New Roman" w:hAnsi="Times New Roman"/>
          <w:sz w:val="24"/>
          <w:szCs w:val="24"/>
        </w:rPr>
        <w:t xml:space="preserve">, og </w:t>
      </w:r>
      <w:r w:rsidR="7E48C96D" w:rsidRPr="7DD1D291">
        <w:rPr>
          <w:rFonts w:ascii="Times New Roman" w:hAnsi="Times New Roman"/>
          <w:sz w:val="24"/>
          <w:szCs w:val="24"/>
        </w:rPr>
        <w:t xml:space="preserve">om prosjektet </w:t>
      </w:r>
      <w:r w:rsidR="00933D08" w:rsidRPr="7DD1D291">
        <w:rPr>
          <w:rFonts w:ascii="Times New Roman" w:hAnsi="Times New Roman"/>
          <w:sz w:val="24"/>
          <w:szCs w:val="24"/>
        </w:rPr>
        <w:t xml:space="preserve">kan </w:t>
      </w:r>
      <w:r w:rsidR="7E48C96D" w:rsidRPr="7DD1D291">
        <w:rPr>
          <w:rFonts w:ascii="Times New Roman" w:hAnsi="Times New Roman"/>
          <w:sz w:val="24"/>
          <w:szCs w:val="24"/>
        </w:rPr>
        <w:t>bidra t</w:t>
      </w:r>
      <w:r w:rsidR="002D5786" w:rsidRPr="7DD1D291">
        <w:rPr>
          <w:rFonts w:ascii="Times New Roman" w:hAnsi="Times New Roman"/>
          <w:sz w:val="24"/>
          <w:szCs w:val="24"/>
        </w:rPr>
        <w:t>il å løse regionale samfunnsmessige utfordringer</w:t>
      </w:r>
      <w:r w:rsidR="00345288" w:rsidRPr="7DD1D291">
        <w:rPr>
          <w:rFonts w:ascii="Times New Roman" w:hAnsi="Times New Roman"/>
          <w:sz w:val="24"/>
          <w:szCs w:val="24"/>
        </w:rPr>
        <w:t>.</w:t>
      </w:r>
      <w:r w:rsidR="002D5786" w:rsidRPr="7DD1D291">
        <w:rPr>
          <w:rFonts w:ascii="Times New Roman" w:hAnsi="Times New Roman"/>
          <w:sz w:val="24"/>
          <w:szCs w:val="24"/>
        </w:rPr>
        <w:t xml:space="preserve"> </w:t>
      </w:r>
      <w:r w:rsidR="00345288" w:rsidRPr="7DD1D291">
        <w:rPr>
          <w:rFonts w:ascii="Times New Roman" w:hAnsi="Times New Roman"/>
          <w:sz w:val="24"/>
          <w:szCs w:val="24"/>
        </w:rPr>
        <w:t xml:space="preserve">Vil </w:t>
      </w:r>
      <w:r w:rsidR="021B89A1" w:rsidRPr="7DD1D291">
        <w:rPr>
          <w:rFonts w:ascii="Times New Roman" w:hAnsi="Times New Roman"/>
          <w:sz w:val="24"/>
          <w:szCs w:val="24"/>
        </w:rPr>
        <w:t xml:space="preserve">prosjektet </w:t>
      </w:r>
      <w:r w:rsidR="002D5786" w:rsidRPr="7DD1D291">
        <w:rPr>
          <w:rFonts w:ascii="Times New Roman" w:hAnsi="Times New Roman"/>
          <w:sz w:val="24"/>
          <w:szCs w:val="24"/>
        </w:rPr>
        <w:t>tilføre ny kunnskap hos prosjektpartnerne og andre regionale aktører.</w:t>
      </w:r>
      <w:r w:rsidR="007B6BC9" w:rsidRPr="7DD1D291">
        <w:rPr>
          <w:rFonts w:ascii="Times New Roman" w:hAnsi="Times New Roman"/>
          <w:sz w:val="24"/>
          <w:szCs w:val="24"/>
        </w:rPr>
        <w:t xml:space="preserve"> </w:t>
      </w:r>
      <w:r w:rsidR="00BE6844" w:rsidRPr="7DD1D291">
        <w:rPr>
          <w:rFonts w:ascii="Times New Roman" w:hAnsi="Times New Roman"/>
          <w:color w:val="000000" w:themeColor="text1"/>
          <w:sz w:val="24"/>
          <w:szCs w:val="24"/>
        </w:rPr>
        <w:t xml:space="preserve">Beskriv hvordan prosjektet </w:t>
      </w:r>
      <w:r w:rsidR="007444C8" w:rsidRPr="7DD1D291">
        <w:rPr>
          <w:rFonts w:ascii="Times New Roman" w:hAnsi="Times New Roman"/>
          <w:color w:val="000000" w:themeColor="text1"/>
          <w:sz w:val="24"/>
          <w:szCs w:val="24"/>
        </w:rPr>
        <w:t xml:space="preserve">kan knyttes til regionvekstavtalen og </w:t>
      </w:r>
      <w:r w:rsidR="0005172D" w:rsidRPr="7DD1D291">
        <w:rPr>
          <w:rFonts w:ascii="Times New Roman" w:hAnsi="Times New Roman"/>
          <w:color w:val="000000" w:themeColor="text1"/>
          <w:sz w:val="24"/>
          <w:szCs w:val="24"/>
        </w:rPr>
        <w:t>viktige felles utviklings</w:t>
      </w:r>
      <w:r w:rsidR="003922D1" w:rsidRPr="7DD1D291">
        <w:rPr>
          <w:rFonts w:ascii="Times New Roman" w:hAnsi="Times New Roman"/>
          <w:color w:val="000000" w:themeColor="text1"/>
          <w:sz w:val="24"/>
          <w:szCs w:val="24"/>
        </w:rPr>
        <w:t>-/innsats</w:t>
      </w:r>
      <w:r w:rsidR="0005172D" w:rsidRPr="7DD1D291">
        <w:rPr>
          <w:rFonts w:ascii="Times New Roman" w:hAnsi="Times New Roman"/>
          <w:color w:val="000000" w:themeColor="text1"/>
          <w:sz w:val="24"/>
          <w:szCs w:val="24"/>
        </w:rPr>
        <w:t>områder i regionen</w:t>
      </w:r>
      <w:r w:rsidR="003922D1" w:rsidRPr="7DD1D29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922D1" w:rsidRPr="7DD1D2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B6BC9" w:rsidRPr="7DD1D291">
        <w:rPr>
          <w:rFonts w:ascii="Times New Roman" w:hAnsi="Times New Roman"/>
          <w:sz w:val="24"/>
          <w:szCs w:val="24"/>
        </w:rPr>
        <w:t xml:space="preserve">Se </w:t>
      </w:r>
      <w:r w:rsidR="001F3A64" w:rsidRPr="7DD1D291">
        <w:rPr>
          <w:rFonts w:ascii="Times New Roman" w:hAnsi="Times New Roman"/>
          <w:sz w:val="24"/>
          <w:szCs w:val="24"/>
        </w:rPr>
        <w:t xml:space="preserve">for øvrig </w:t>
      </w:r>
      <w:r w:rsidR="007B6BC9" w:rsidRPr="7DD1D291">
        <w:rPr>
          <w:rFonts w:ascii="Times New Roman" w:hAnsi="Times New Roman"/>
          <w:sz w:val="24"/>
          <w:szCs w:val="24"/>
        </w:rPr>
        <w:t xml:space="preserve">nærmere beskrivelse </w:t>
      </w:r>
      <w:r w:rsidR="1B48029F" w:rsidRPr="7DD1D291">
        <w:rPr>
          <w:rFonts w:ascii="Times New Roman" w:hAnsi="Times New Roman"/>
          <w:sz w:val="24"/>
          <w:szCs w:val="24"/>
        </w:rPr>
        <w:t>av</w:t>
      </w:r>
      <w:r w:rsidR="007B6BC9" w:rsidRPr="7DD1D291">
        <w:rPr>
          <w:rFonts w:ascii="Times New Roman" w:hAnsi="Times New Roman"/>
          <w:sz w:val="24"/>
          <w:szCs w:val="24"/>
        </w:rPr>
        <w:t xml:space="preserve"> vurderingskriteriene </w:t>
      </w:r>
      <w:r w:rsidR="62638B49" w:rsidRPr="7DD1D291">
        <w:rPr>
          <w:rFonts w:ascii="Times New Roman" w:hAnsi="Times New Roman"/>
          <w:sz w:val="24"/>
          <w:szCs w:val="24"/>
        </w:rPr>
        <w:t xml:space="preserve">for kvalifiseringsprosjektene </w:t>
      </w:r>
      <w:r w:rsidR="007B6BC9" w:rsidRPr="7DD1D291">
        <w:rPr>
          <w:rFonts w:ascii="Times New Roman" w:hAnsi="Times New Roman"/>
          <w:sz w:val="24"/>
          <w:szCs w:val="24"/>
        </w:rPr>
        <w:t>i utlysning</w:t>
      </w:r>
      <w:r w:rsidR="0069781F" w:rsidRPr="7DD1D291">
        <w:rPr>
          <w:rFonts w:ascii="Times New Roman" w:hAnsi="Times New Roman"/>
          <w:sz w:val="24"/>
          <w:szCs w:val="24"/>
        </w:rPr>
        <w:t>steksten</w:t>
      </w:r>
      <w:r w:rsidR="66F044E0" w:rsidRPr="7DD1D291">
        <w:rPr>
          <w:rFonts w:ascii="Times New Roman" w:hAnsi="Times New Roman"/>
          <w:sz w:val="24"/>
          <w:szCs w:val="24"/>
        </w:rPr>
        <w:t>.</w:t>
      </w:r>
      <w:r w:rsidRPr="7DD1D291">
        <w:rPr>
          <w:rFonts w:ascii="Times New Roman" w:hAnsi="Times New Roman"/>
          <w:sz w:val="24"/>
          <w:szCs w:val="24"/>
        </w:rPr>
        <w:t>]</w:t>
      </w:r>
      <w:r w:rsidR="008956AD" w:rsidRPr="7DD1D291">
        <w:rPr>
          <w:rFonts w:ascii="Times New Roman" w:hAnsi="Times New Roman"/>
          <w:sz w:val="24"/>
          <w:szCs w:val="24"/>
        </w:rPr>
        <w:t xml:space="preserve"> </w:t>
      </w:r>
    </w:p>
    <w:p w14:paraId="06CBD440" w14:textId="68AB0A5E" w:rsidR="002D5786" w:rsidRPr="00B513BC" w:rsidRDefault="002D5786" w:rsidP="002D5786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Formidling av resultatene</w:t>
      </w:r>
    </w:p>
    <w:p w14:paraId="549A4822" w14:textId="35FF5D34" w:rsidR="002D5786" w:rsidRDefault="62548112" w:rsidP="7DD1D29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7DD1D291">
        <w:rPr>
          <w:rFonts w:ascii="Times New Roman" w:hAnsi="Times New Roman"/>
          <w:sz w:val="24"/>
          <w:szCs w:val="24"/>
        </w:rPr>
        <w:t>[Planer for formidling av prosjektresultatene (kanaler og målgrupper). IPR/Patentering eller hemmeligholdelse av data/kunnskap.</w:t>
      </w:r>
      <w:r w:rsidR="00DB032C" w:rsidRPr="7DD1D291">
        <w:rPr>
          <w:rFonts w:ascii="Times New Roman" w:hAnsi="Times New Roman"/>
          <w:sz w:val="24"/>
          <w:szCs w:val="24"/>
        </w:rPr>
        <w:t xml:space="preserve"> Se nærmere beskrivelse i utlysningsteksten vedrør</w:t>
      </w:r>
      <w:r w:rsidR="0068483C" w:rsidRPr="7DD1D291">
        <w:rPr>
          <w:rFonts w:ascii="Times New Roman" w:hAnsi="Times New Roman"/>
          <w:sz w:val="24"/>
          <w:szCs w:val="24"/>
        </w:rPr>
        <w:t xml:space="preserve">ende spredning og </w:t>
      </w:r>
      <w:r w:rsidR="002037AF" w:rsidRPr="7DD1D291">
        <w:rPr>
          <w:rFonts w:ascii="Times New Roman" w:hAnsi="Times New Roman"/>
          <w:sz w:val="24"/>
          <w:szCs w:val="24"/>
        </w:rPr>
        <w:t xml:space="preserve">effekter </w:t>
      </w:r>
      <w:r w:rsidR="0041667E" w:rsidRPr="7DD1D291">
        <w:rPr>
          <w:rFonts w:ascii="Times New Roman" w:hAnsi="Times New Roman"/>
          <w:sz w:val="24"/>
          <w:szCs w:val="24"/>
        </w:rPr>
        <w:t>fra prosjektene</w:t>
      </w:r>
      <w:r w:rsidR="00AD762D" w:rsidRPr="7DD1D291">
        <w:rPr>
          <w:rFonts w:ascii="Times New Roman" w:hAnsi="Times New Roman"/>
          <w:sz w:val="24"/>
          <w:szCs w:val="24"/>
        </w:rPr>
        <w:t>.</w:t>
      </w:r>
      <w:r w:rsidRPr="7DD1D291">
        <w:rPr>
          <w:rFonts w:ascii="Times New Roman" w:hAnsi="Times New Roman"/>
          <w:sz w:val="24"/>
          <w:szCs w:val="24"/>
        </w:rPr>
        <w:t>]</w:t>
      </w:r>
    </w:p>
    <w:p w14:paraId="4D0F617A" w14:textId="20D2315E" w:rsidR="48D564C6" w:rsidRDefault="48D564C6" w:rsidP="48D564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6942E" w14:textId="4B4AEFAB" w:rsidR="002D5786" w:rsidRPr="00B513BC" w:rsidRDefault="62548112" w:rsidP="21AE936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  <w:r w:rsidRPr="21AE9369">
        <w:rPr>
          <w:rFonts w:ascii="Times New Roman" w:hAnsi="Times New Roman"/>
          <w:b/>
          <w:bCs/>
          <w:color w:val="6FAC47"/>
          <w:sz w:val="24"/>
          <w:szCs w:val="24"/>
        </w:rPr>
        <w:t xml:space="preserve">Videreføring som </w:t>
      </w:r>
      <w:r w:rsidR="7FAA6AA8" w:rsidRPr="21AE9369">
        <w:rPr>
          <w:rFonts w:ascii="Times New Roman" w:hAnsi="Times New Roman"/>
          <w:b/>
          <w:bCs/>
          <w:color w:val="6FAC47"/>
          <w:sz w:val="24"/>
          <w:szCs w:val="24"/>
        </w:rPr>
        <w:t>FoU-prosjekt</w:t>
      </w:r>
    </w:p>
    <w:p w14:paraId="24F16214" w14:textId="4CADD972" w:rsidR="002D5786" w:rsidRPr="00B513BC" w:rsidRDefault="002D5786" w:rsidP="793720B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7DD1D291">
        <w:rPr>
          <w:rFonts w:ascii="Times New Roman" w:hAnsi="Times New Roman"/>
          <w:sz w:val="24"/>
          <w:szCs w:val="24"/>
        </w:rPr>
        <w:t>[Hvor stor er sannsynligheten for at kvalifiseringsprosjektet v</w:t>
      </w:r>
      <w:r w:rsidR="00697615" w:rsidRPr="7DD1D291">
        <w:rPr>
          <w:rFonts w:ascii="Times New Roman" w:hAnsi="Times New Roman"/>
          <w:sz w:val="24"/>
          <w:szCs w:val="24"/>
        </w:rPr>
        <w:t>idereføres som et hovedprosjekt. Begrunn svaret. H</w:t>
      </w:r>
      <w:r w:rsidRPr="7DD1D291">
        <w:rPr>
          <w:rFonts w:ascii="Times New Roman" w:hAnsi="Times New Roman"/>
          <w:sz w:val="24"/>
          <w:szCs w:val="24"/>
        </w:rPr>
        <w:t>vilke finansieringsordninger er aktuelle?</w:t>
      </w:r>
      <w:r w:rsidR="008F60FA" w:rsidRPr="7DD1D291">
        <w:rPr>
          <w:rFonts w:ascii="Times New Roman" w:hAnsi="Times New Roman"/>
          <w:sz w:val="24"/>
          <w:szCs w:val="24"/>
        </w:rPr>
        <w:t xml:space="preserve"> </w:t>
      </w:r>
      <w:r w:rsidR="00442D25" w:rsidRPr="7DD1D291">
        <w:rPr>
          <w:rFonts w:ascii="Times New Roman" w:hAnsi="Times New Roman"/>
          <w:sz w:val="24"/>
          <w:szCs w:val="24"/>
        </w:rPr>
        <w:t xml:space="preserve">Hvordan er det planlagte hovedprosjektet forankret i </w:t>
      </w:r>
      <w:r w:rsidR="00964E82" w:rsidRPr="7DD1D291">
        <w:rPr>
          <w:rFonts w:ascii="Times New Roman" w:hAnsi="Times New Roman"/>
          <w:sz w:val="24"/>
          <w:szCs w:val="24"/>
        </w:rPr>
        <w:t>virksomhete</w:t>
      </w:r>
      <w:r w:rsidR="00964E82" w:rsidRPr="7DD1D291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A54AAD" w:rsidRPr="7DD1D29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964E82" w:rsidRPr="7DD1D29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964E82" w:rsidRPr="7DD1D291">
        <w:rPr>
          <w:rFonts w:ascii="Times New Roman" w:hAnsi="Times New Roman"/>
          <w:sz w:val="24"/>
          <w:szCs w:val="24"/>
        </w:rPr>
        <w:t xml:space="preserve"> planer og strategier</w:t>
      </w:r>
      <w:r w:rsidR="009622FB" w:rsidRPr="7DD1D291">
        <w:rPr>
          <w:rFonts w:ascii="Times New Roman" w:hAnsi="Times New Roman"/>
          <w:sz w:val="24"/>
          <w:szCs w:val="24"/>
        </w:rPr>
        <w:t xml:space="preserve">. </w:t>
      </w:r>
      <w:r w:rsidR="6E2AF467" w:rsidRPr="7DD1D291">
        <w:rPr>
          <w:rFonts w:ascii="Times New Roman" w:hAnsi="Times New Roman"/>
          <w:sz w:val="24"/>
          <w:szCs w:val="24"/>
        </w:rPr>
        <w:t>Beskriv evt. p</w:t>
      </w:r>
      <w:r w:rsidR="00D7577B" w:rsidRPr="7DD1D291">
        <w:rPr>
          <w:rFonts w:ascii="Times New Roman" w:hAnsi="Times New Roman"/>
          <w:sz w:val="24"/>
          <w:szCs w:val="24"/>
        </w:rPr>
        <w:t xml:space="preserve">artnere </w:t>
      </w:r>
      <w:r w:rsidR="003811F3" w:rsidRPr="7DD1D291">
        <w:rPr>
          <w:rFonts w:ascii="Times New Roman" w:hAnsi="Times New Roman"/>
          <w:sz w:val="24"/>
          <w:szCs w:val="24"/>
        </w:rPr>
        <w:t xml:space="preserve">som </w:t>
      </w:r>
      <w:r w:rsidR="467D588D" w:rsidRPr="7DD1D291">
        <w:rPr>
          <w:rFonts w:ascii="Times New Roman" w:hAnsi="Times New Roman"/>
          <w:sz w:val="24"/>
          <w:szCs w:val="24"/>
        </w:rPr>
        <w:t>kan være</w:t>
      </w:r>
      <w:r w:rsidR="003811F3" w:rsidRPr="7DD1D291">
        <w:rPr>
          <w:rFonts w:ascii="Times New Roman" w:hAnsi="Times New Roman"/>
          <w:sz w:val="24"/>
          <w:szCs w:val="24"/>
        </w:rPr>
        <w:t xml:space="preserve"> aktuelle i et hovedprosjekt. </w:t>
      </w:r>
      <w:r w:rsidR="00CF55F5" w:rsidRPr="7DD1D291">
        <w:rPr>
          <w:rFonts w:ascii="Times New Roman" w:hAnsi="Times New Roman"/>
          <w:sz w:val="24"/>
          <w:szCs w:val="24"/>
        </w:rPr>
        <w:t xml:space="preserve">Beskriv innovasjonsidé som kan ligge til grunn for et </w:t>
      </w:r>
      <w:r w:rsidR="001D12DE" w:rsidRPr="7DD1D291">
        <w:rPr>
          <w:rFonts w:ascii="Times New Roman" w:hAnsi="Times New Roman"/>
          <w:sz w:val="24"/>
          <w:szCs w:val="24"/>
        </w:rPr>
        <w:t>planlagt hovedprosjekt</w:t>
      </w:r>
      <w:r w:rsidR="00E17746" w:rsidRPr="7DD1D291">
        <w:rPr>
          <w:rFonts w:ascii="Times New Roman" w:hAnsi="Times New Roman"/>
          <w:sz w:val="24"/>
          <w:szCs w:val="24"/>
        </w:rPr>
        <w:t>, og verdiskapings</w:t>
      </w:r>
      <w:r w:rsidR="00C51668" w:rsidRPr="7DD1D291">
        <w:rPr>
          <w:rFonts w:ascii="Times New Roman" w:hAnsi="Times New Roman"/>
          <w:sz w:val="24"/>
          <w:szCs w:val="24"/>
        </w:rPr>
        <w:t>potensial</w:t>
      </w:r>
      <w:r w:rsidR="64D122E8" w:rsidRPr="7DD1D291">
        <w:rPr>
          <w:rFonts w:ascii="Times New Roman" w:hAnsi="Times New Roman"/>
          <w:sz w:val="24"/>
          <w:szCs w:val="24"/>
        </w:rPr>
        <w:t>.</w:t>
      </w:r>
      <w:r w:rsidR="00F04E14" w:rsidRPr="7DD1D291">
        <w:rPr>
          <w:rFonts w:ascii="Times New Roman" w:hAnsi="Times New Roman"/>
          <w:sz w:val="24"/>
          <w:szCs w:val="24"/>
        </w:rPr>
        <w:t xml:space="preserve"> Beskriv </w:t>
      </w:r>
      <w:r w:rsidR="006665E1" w:rsidRPr="7DD1D291">
        <w:rPr>
          <w:rFonts w:ascii="Times New Roman" w:hAnsi="Times New Roman"/>
          <w:sz w:val="24"/>
          <w:szCs w:val="24"/>
        </w:rPr>
        <w:t>eventuelle fremtidige behov for investeringer.</w:t>
      </w:r>
      <w:r w:rsidR="006665E1" w:rsidRPr="7DD1D2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B6BC9" w:rsidRPr="7DD1D291">
        <w:rPr>
          <w:rFonts w:ascii="Times New Roman" w:hAnsi="Times New Roman"/>
          <w:sz w:val="24"/>
          <w:szCs w:val="24"/>
        </w:rPr>
        <w:t xml:space="preserve">Se </w:t>
      </w:r>
      <w:r w:rsidR="001F3A64" w:rsidRPr="7DD1D291">
        <w:rPr>
          <w:rFonts w:ascii="Times New Roman" w:hAnsi="Times New Roman"/>
          <w:sz w:val="24"/>
          <w:szCs w:val="24"/>
        </w:rPr>
        <w:lastRenderedPageBreak/>
        <w:t xml:space="preserve">for øvrig </w:t>
      </w:r>
      <w:r w:rsidR="007B6BC9" w:rsidRPr="7DD1D291">
        <w:rPr>
          <w:rFonts w:ascii="Times New Roman" w:hAnsi="Times New Roman"/>
          <w:sz w:val="24"/>
          <w:szCs w:val="24"/>
        </w:rPr>
        <w:t xml:space="preserve">nærmere beskrivelse </w:t>
      </w:r>
      <w:r w:rsidR="1B48029F" w:rsidRPr="7DD1D291">
        <w:rPr>
          <w:rFonts w:ascii="Times New Roman" w:hAnsi="Times New Roman"/>
          <w:sz w:val="24"/>
          <w:szCs w:val="24"/>
        </w:rPr>
        <w:t>av</w:t>
      </w:r>
      <w:r w:rsidR="007B6BC9" w:rsidRPr="7DD1D291">
        <w:rPr>
          <w:rFonts w:ascii="Times New Roman" w:hAnsi="Times New Roman"/>
          <w:sz w:val="24"/>
          <w:szCs w:val="24"/>
        </w:rPr>
        <w:t xml:space="preserve"> vurderingskriteriene </w:t>
      </w:r>
      <w:r w:rsidR="62638B49" w:rsidRPr="7DD1D291">
        <w:rPr>
          <w:rFonts w:ascii="Times New Roman" w:hAnsi="Times New Roman"/>
          <w:sz w:val="24"/>
          <w:szCs w:val="24"/>
        </w:rPr>
        <w:t xml:space="preserve">for kvalifiseringsprosjektene </w:t>
      </w:r>
      <w:r w:rsidR="007B6BC9" w:rsidRPr="7DD1D291">
        <w:rPr>
          <w:rFonts w:ascii="Times New Roman" w:hAnsi="Times New Roman"/>
          <w:sz w:val="24"/>
          <w:szCs w:val="24"/>
        </w:rPr>
        <w:t>i utlysning</w:t>
      </w:r>
      <w:r w:rsidR="0069781F" w:rsidRPr="7DD1D291">
        <w:rPr>
          <w:rFonts w:ascii="Times New Roman" w:hAnsi="Times New Roman"/>
          <w:sz w:val="24"/>
          <w:szCs w:val="24"/>
        </w:rPr>
        <w:t>steksten</w:t>
      </w:r>
      <w:r w:rsidR="66F044E0" w:rsidRPr="7DD1D291">
        <w:rPr>
          <w:rFonts w:ascii="Times New Roman" w:hAnsi="Times New Roman"/>
          <w:sz w:val="24"/>
          <w:szCs w:val="24"/>
        </w:rPr>
        <w:t>.</w:t>
      </w:r>
      <w:r w:rsidRPr="7DD1D291">
        <w:rPr>
          <w:rFonts w:ascii="Times New Roman" w:hAnsi="Times New Roman"/>
          <w:sz w:val="24"/>
          <w:szCs w:val="24"/>
        </w:rPr>
        <w:t>]</w:t>
      </w:r>
      <w:r w:rsidR="00F04E14" w:rsidRPr="7DD1D291">
        <w:rPr>
          <w:rFonts w:ascii="Times New Roman" w:eastAsia="Times New Roman" w:hAnsi="Times New Roman"/>
          <w:lang w:eastAsia="nb-NO"/>
        </w:rPr>
        <w:t xml:space="preserve"> </w:t>
      </w:r>
    </w:p>
    <w:p w14:paraId="5B4C6F6F" w14:textId="77777777" w:rsidR="002D5786" w:rsidRPr="00492FC8" w:rsidRDefault="002D5786" w:rsidP="00456185">
      <w:pPr>
        <w:pStyle w:val="Overskrift1"/>
        <w:numPr>
          <w:ilvl w:val="0"/>
          <w:numId w:val="6"/>
        </w:numPr>
        <w:spacing w:before="120" w:after="80"/>
        <w:rPr>
          <w:rFonts w:ascii="Times New Roman" w:hAnsi="Times New Roman"/>
          <w:color w:val="70AD47" w:themeColor="accent6"/>
          <w:sz w:val="32"/>
          <w:szCs w:val="32"/>
        </w:rPr>
      </w:pPr>
      <w:bookmarkStart w:id="3" w:name="_Toc450815701"/>
      <w:r w:rsidRPr="48D564C6">
        <w:rPr>
          <w:rFonts w:ascii="Times New Roman" w:hAnsi="Times New Roman"/>
          <w:color w:val="70AD47" w:themeColor="accent6"/>
          <w:sz w:val="32"/>
          <w:szCs w:val="32"/>
        </w:rPr>
        <w:t>Referanser</w:t>
      </w:r>
      <w:bookmarkEnd w:id="3"/>
    </w:p>
    <w:p w14:paraId="1E5BCAD2" w14:textId="6F502018" w:rsidR="002D5786" w:rsidRPr="00B513BC" w:rsidRDefault="002D5786" w:rsidP="33C678A0">
      <w:pPr>
        <w:rPr>
          <w:rFonts w:asciiTheme="majorHAnsi" w:hAnsiTheme="majorHAnsi"/>
          <w:sz w:val="24"/>
          <w:szCs w:val="24"/>
        </w:rPr>
      </w:pPr>
      <w:r w:rsidRPr="2D70C5DF">
        <w:rPr>
          <w:rFonts w:ascii="Times New Roman" w:hAnsi="Times New Roman"/>
          <w:sz w:val="24"/>
          <w:szCs w:val="24"/>
        </w:rPr>
        <w:t>[Referanser kan være med på å underbygge det faglige innholdet i prosjektet. Behovet for referanser vil variere</w:t>
      </w:r>
      <w:r w:rsidR="002A6A96" w:rsidRPr="2D70C5DF">
        <w:rPr>
          <w:rFonts w:ascii="Times New Roman" w:hAnsi="Times New Roman"/>
          <w:sz w:val="24"/>
          <w:szCs w:val="24"/>
        </w:rPr>
        <w:t>,</w:t>
      </w:r>
      <w:r w:rsidRPr="2D70C5DF">
        <w:rPr>
          <w:rFonts w:ascii="Times New Roman" w:hAnsi="Times New Roman"/>
          <w:sz w:val="24"/>
          <w:szCs w:val="24"/>
        </w:rPr>
        <w:t xml:space="preserve"> og det settes ikke spesielle formkrav til hvordan </w:t>
      </w:r>
      <w:r w:rsidR="4F08F1A5" w:rsidRPr="2D70C5DF">
        <w:rPr>
          <w:rFonts w:ascii="Times New Roman" w:hAnsi="Times New Roman"/>
          <w:sz w:val="24"/>
          <w:szCs w:val="24"/>
        </w:rPr>
        <w:t xml:space="preserve">evt. </w:t>
      </w:r>
      <w:r w:rsidRPr="2D70C5DF">
        <w:rPr>
          <w:rFonts w:ascii="Times New Roman" w:hAnsi="Times New Roman"/>
          <w:sz w:val="24"/>
          <w:szCs w:val="24"/>
        </w:rPr>
        <w:t>referanse</w:t>
      </w:r>
      <w:r w:rsidR="30A0B09A" w:rsidRPr="2D70C5DF">
        <w:rPr>
          <w:rFonts w:ascii="Times New Roman" w:hAnsi="Times New Roman"/>
          <w:sz w:val="24"/>
          <w:szCs w:val="24"/>
        </w:rPr>
        <w:t>r</w:t>
      </w:r>
      <w:r w:rsidRPr="2D70C5DF">
        <w:rPr>
          <w:rFonts w:ascii="Times New Roman" w:hAnsi="Times New Roman"/>
          <w:sz w:val="24"/>
          <w:szCs w:val="24"/>
        </w:rPr>
        <w:t xml:space="preserve"> skal angis, men det må være mulig for andre å kunne finne fram til de aktuelle kildene på grunnlag av de opplysningene som oppgis.]</w:t>
      </w:r>
    </w:p>
    <w:p w14:paraId="1E6AFC13" w14:textId="31FB78E9" w:rsidR="00681544" w:rsidRDefault="006815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D1D3C0" w14:textId="1004DF11" w:rsidR="002D5786" w:rsidRPr="00B513BC" w:rsidRDefault="002D5786" w:rsidP="2C325D3C">
      <w:pPr>
        <w:rPr>
          <w:rFonts w:ascii="Times New Roman" w:hAnsi="Times New Roman"/>
          <w:i/>
          <w:iCs/>
          <w:color w:val="FF0000"/>
          <w:sz w:val="24"/>
          <w:szCs w:val="24"/>
        </w:rPr>
      </w:pPr>
    </w:p>
    <w:sectPr w:rsidR="002D5786" w:rsidRPr="00B513BC" w:rsidSect="001557B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B8A1" w14:textId="77777777" w:rsidR="003D4D65" w:rsidRDefault="003D4D65" w:rsidP="00D100EA">
      <w:pPr>
        <w:spacing w:after="0" w:line="240" w:lineRule="auto"/>
      </w:pPr>
      <w:r>
        <w:separator/>
      </w:r>
    </w:p>
  </w:endnote>
  <w:endnote w:type="continuationSeparator" w:id="0">
    <w:p w14:paraId="4F74F484" w14:textId="77777777" w:rsidR="003D4D65" w:rsidRDefault="003D4D65" w:rsidP="00D100EA">
      <w:pPr>
        <w:spacing w:after="0" w:line="240" w:lineRule="auto"/>
      </w:pPr>
      <w:r>
        <w:continuationSeparator/>
      </w:r>
    </w:p>
  </w:endnote>
  <w:endnote w:type="continuationNotice" w:id="1">
    <w:p w14:paraId="14705398" w14:textId="77777777" w:rsidR="003D4D65" w:rsidRDefault="003D4D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0452" w14:textId="539993BC" w:rsidR="001557B6" w:rsidRDefault="001557B6" w:rsidP="00992C4F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</w:r>
    <w:r w:rsidR="007A5148">
      <w:rPr>
        <w:snapToGrid w:val="0"/>
        <w:sz w:val="18"/>
      </w:rPr>
      <w:t>S</w:t>
    </w:r>
    <w:r>
      <w:rPr>
        <w:snapToGrid w:val="0"/>
        <w:sz w:val="18"/>
      </w:rPr>
      <w:t xml:space="preserve">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2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14:paraId="659A7A7B" w14:textId="77777777" w:rsidR="001557B6" w:rsidRDefault="001557B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A6D1" w14:textId="37415CE8" w:rsidR="001557B6" w:rsidRDefault="001557B6" w:rsidP="00992C4F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  <w:t xml:space="preserve">side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1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4A1F23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14:paraId="1ED7933E" w14:textId="77777777" w:rsidR="001557B6" w:rsidRDefault="001557B6">
    <w:pPr>
      <w:pStyle w:val="Bunntekst"/>
    </w:pPr>
  </w:p>
  <w:p w14:paraId="4F3879FA" w14:textId="77777777" w:rsidR="001557B6" w:rsidRDefault="001557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C034" w14:textId="77777777" w:rsidR="003D4D65" w:rsidRDefault="003D4D65" w:rsidP="00D100EA">
      <w:pPr>
        <w:spacing w:after="0" w:line="240" w:lineRule="auto"/>
      </w:pPr>
      <w:r>
        <w:separator/>
      </w:r>
    </w:p>
  </w:footnote>
  <w:footnote w:type="continuationSeparator" w:id="0">
    <w:p w14:paraId="541F2989" w14:textId="77777777" w:rsidR="003D4D65" w:rsidRDefault="003D4D65" w:rsidP="00D100EA">
      <w:pPr>
        <w:spacing w:after="0" w:line="240" w:lineRule="auto"/>
      </w:pPr>
      <w:r>
        <w:continuationSeparator/>
      </w:r>
    </w:p>
  </w:footnote>
  <w:footnote w:type="continuationNotice" w:id="1">
    <w:p w14:paraId="10F34E80" w14:textId="77777777" w:rsidR="003D4D65" w:rsidRDefault="003D4D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2FD1" w14:textId="3866C4A9" w:rsidR="00DB4C98" w:rsidRDefault="00DB4C98" w:rsidP="001E1E2A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10DB" w14:textId="236B9D38" w:rsidR="00DB4C98" w:rsidRDefault="00DB4C98" w:rsidP="001E1E2A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hybridMultilevel"/>
    <w:tmpl w:val="C2388510"/>
    <w:lvl w:ilvl="0" w:tplc="336C3F86">
      <w:numFmt w:val="bullet"/>
      <w:lvlText w:val="*"/>
      <w:lvlJc w:val="left"/>
    </w:lvl>
    <w:lvl w:ilvl="1" w:tplc="76F66034">
      <w:numFmt w:val="decimal"/>
      <w:lvlText w:val=""/>
      <w:lvlJc w:val="left"/>
    </w:lvl>
    <w:lvl w:ilvl="2" w:tplc="1882A16E">
      <w:numFmt w:val="decimal"/>
      <w:lvlText w:val=""/>
      <w:lvlJc w:val="left"/>
    </w:lvl>
    <w:lvl w:ilvl="3" w:tplc="8970F076">
      <w:numFmt w:val="decimal"/>
      <w:lvlText w:val=""/>
      <w:lvlJc w:val="left"/>
    </w:lvl>
    <w:lvl w:ilvl="4" w:tplc="9E98CEC4">
      <w:numFmt w:val="decimal"/>
      <w:lvlText w:val=""/>
      <w:lvlJc w:val="left"/>
    </w:lvl>
    <w:lvl w:ilvl="5" w:tplc="CFFEEB3A">
      <w:numFmt w:val="decimal"/>
      <w:lvlText w:val=""/>
      <w:lvlJc w:val="left"/>
    </w:lvl>
    <w:lvl w:ilvl="6" w:tplc="D02EFD8C">
      <w:numFmt w:val="decimal"/>
      <w:lvlText w:val=""/>
      <w:lvlJc w:val="left"/>
    </w:lvl>
    <w:lvl w:ilvl="7" w:tplc="73B6A736">
      <w:numFmt w:val="decimal"/>
      <w:lvlText w:val=""/>
      <w:lvlJc w:val="left"/>
    </w:lvl>
    <w:lvl w:ilvl="8" w:tplc="32A0974C">
      <w:numFmt w:val="decimal"/>
      <w:lvlText w:val=""/>
      <w:lvlJc w:val="left"/>
    </w:lvl>
  </w:abstractNum>
  <w:abstractNum w:abstractNumId="2" w15:restartNumberingAfterBreak="0">
    <w:nsid w:val="0285516E"/>
    <w:multiLevelType w:val="hybridMultilevel"/>
    <w:tmpl w:val="42EE23CA"/>
    <w:lvl w:ilvl="0" w:tplc="79809D94">
      <w:start w:val="1"/>
      <w:numFmt w:val="decimal"/>
      <w:lvlText w:val="%1."/>
      <w:lvlJc w:val="left"/>
      <w:pPr>
        <w:ind w:left="720" w:hanging="360"/>
      </w:pPr>
    </w:lvl>
    <w:lvl w:ilvl="1" w:tplc="E2B60594">
      <w:start w:val="1"/>
      <w:numFmt w:val="lowerLetter"/>
      <w:lvlText w:val="%2."/>
      <w:lvlJc w:val="left"/>
      <w:pPr>
        <w:ind w:left="1440" w:hanging="360"/>
      </w:pPr>
    </w:lvl>
    <w:lvl w:ilvl="2" w:tplc="6A222CBC">
      <w:start w:val="1"/>
      <w:numFmt w:val="lowerRoman"/>
      <w:lvlText w:val="%3."/>
      <w:lvlJc w:val="right"/>
      <w:pPr>
        <w:ind w:left="2160" w:hanging="180"/>
      </w:pPr>
    </w:lvl>
    <w:lvl w:ilvl="3" w:tplc="942A781C">
      <w:start w:val="1"/>
      <w:numFmt w:val="decimal"/>
      <w:lvlText w:val="%4."/>
      <w:lvlJc w:val="left"/>
      <w:pPr>
        <w:ind w:left="2880" w:hanging="360"/>
      </w:pPr>
    </w:lvl>
    <w:lvl w:ilvl="4" w:tplc="2A30FE40">
      <w:start w:val="1"/>
      <w:numFmt w:val="lowerLetter"/>
      <w:lvlText w:val="%5."/>
      <w:lvlJc w:val="left"/>
      <w:pPr>
        <w:ind w:left="3600" w:hanging="360"/>
      </w:pPr>
    </w:lvl>
    <w:lvl w:ilvl="5" w:tplc="A29A57B0">
      <w:start w:val="1"/>
      <w:numFmt w:val="lowerRoman"/>
      <w:lvlText w:val="%6."/>
      <w:lvlJc w:val="right"/>
      <w:pPr>
        <w:ind w:left="4320" w:hanging="180"/>
      </w:pPr>
    </w:lvl>
    <w:lvl w:ilvl="6" w:tplc="558EA882">
      <w:start w:val="1"/>
      <w:numFmt w:val="decimal"/>
      <w:lvlText w:val="%7."/>
      <w:lvlJc w:val="left"/>
      <w:pPr>
        <w:ind w:left="5040" w:hanging="360"/>
      </w:pPr>
    </w:lvl>
    <w:lvl w:ilvl="7" w:tplc="1B26C8BE">
      <w:start w:val="1"/>
      <w:numFmt w:val="lowerLetter"/>
      <w:lvlText w:val="%8."/>
      <w:lvlJc w:val="left"/>
      <w:pPr>
        <w:ind w:left="5760" w:hanging="360"/>
      </w:pPr>
    </w:lvl>
    <w:lvl w:ilvl="8" w:tplc="C276BEE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6A2"/>
    <w:multiLevelType w:val="hybridMultilevel"/>
    <w:tmpl w:val="38C06572"/>
    <w:lvl w:ilvl="0" w:tplc="3ECC78D0">
      <w:start w:val="1"/>
      <w:numFmt w:val="decimal"/>
      <w:lvlText w:val="%1."/>
      <w:lvlJc w:val="left"/>
      <w:pPr>
        <w:ind w:left="720" w:hanging="360"/>
      </w:pPr>
    </w:lvl>
    <w:lvl w:ilvl="1" w:tplc="37D2CEC2">
      <w:start w:val="1"/>
      <w:numFmt w:val="lowerLetter"/>
      <w:lvlText w:val="%2."/>
      <w:lvlJc w:val="left"/>
      <w:pPr>
        <w:ind w:left="1440" w:hanging="360"/>
      </w:pPr>
    </w:lvl>
    <w:lvl w:ilvl="2" w:tplc="6B8EC1FE">
      <w:start w:val="1"/>
      <w:numFmt w:val="lowerRoman"/>
      <w:lvlText w:val="%3."/>
      <w:lvlJc w:val="right"/>
      <w:pPr>
        <w:ind w:left="2160" w:hanging="180"/>
      </w:pPr>
    </w:lvl>
    <w:lvl w:ilvl="3" w:tplc="B7EA2A0A">
      <w:start w:val="1"/>
      <w:numFmt w:val="decimal"/>
      <w:lvlText w:val="%4."/>
      <w:lvlJc w:val="left"/>
      <w:pPr>
        <w:ind w:left="2880" w:hanging="360"/>
      </w:pPr>
    </w:lvl>
    <w:lvl w:ilvl="4" w:tplc="46B84D9A">
      <w:start w:val="1"/>
      <w:numFmt w:val="lowerLetter"/>
      <w:lvlText w:val="%5."/>
      <w:lvlJc w:val="left"/>
      <w:pPr>
        <w:ind w:left="3600" w:hanging="360"/>
      </w:pPr>
    </w:lvl>
    <w:lvl w:ilvl="5" w:tplc="7FB004C6">
      <w:start w:val="1"/>
      <w:numFmt w:val="lowerRoman"/>
      <w:lvlText w:val="%6."/>
      <w:lvlJc w:val="right"/>
      <w:pPr>
        <w:ind w:left="4320" w:hanging="180"/>
      </w:pPr>
    </w:lvl>
    <w:lvl w:ilvl="6" w:tplc="A17A4786">
      <w:start w:val="1"/>
      <w:numFmt w:val="decimal"/>
      <w:lvlText w:val="%7."/>
      <w:lvlJc w:val="left"/>
      <w:pPr>
        <w:ind w:left="5040" w:hanging="360"/>
      </w:pPr>
    </w:lvl>
    <w:lvl w:ilvl="7" w:tplc="5FBE6B2A">
      <w:start w:val="1"/>
      <w:numFmt w:val="lowerLetter"/>
      <w:lvlText w:val="%8."/>
      <w:lvlJc w:val="left"/>
      <w:pPr>
        <w:ind w:left="5760" w:hanging="360"/>
      </w:pPr>
    </w:lvl>
    <w:lvl w:ilvl="8" w:tplc="9698E6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A5B30"/>
    <w:multiLevelType w:val="hybridMultilevel"/>
    <w:tmpl w:val="0F4C1278"/>
    <w:lvl w:ilvl="0" w:tplc="06F8D03C">
      <w:start w:val="1"/>
      <w:numFmt w:val="decimal"/>
      <w:lvlText w:val="%1."/>
      <w:lvlJc w:val="left"/>
      <w:pPr>
        <w:ind w:left="720" w:hanging="360"/>
      </w:pPr>
    </w:lvl>
    <w:lvl w:ilvl="1" w:tplc="4D04EA4C">
      <w:start w:val="1"/>
      <w:numFmt w:val="lowerLetter"/>
      <w:lvlText w:val="%2."/>
      <w:lvlJc w:val="left"/>
      <w:pPr>
        <w:ind w:left="1440" w:hanging="360"/>
      </w:pPr>
    </w:lvl>
    <w:lvl w:ilvl="2" w:tplc="FE48ABA4">
      <w:start w:val="1"/>
      <w:numFmt w:val="lowerRoman"/>
      <w:lvlText w:val="%3."/>
      <w:lvlJc w:val="right"/>
      <w:pPr>
        <w:ind w:left="2160" w:hanging="180"/>
      </w:pPr>
    </w:lvl>
    <w:lvl w:ilvl="3" w:tplc="617E870E">
      <w:start w:val="1"/>
      <w:numFmt w:val="decimal"/>
      <w:lvlText w:val="%4."/>
      <w:lvlJc w:val="left"/>
      <w:pPr>
        <w:ind w:left="2880" w:hanging="360"/>
      </w:pPr>
    </w:lvl>
    <w:lvl w:ilvl="4" w:tplc="B5A89FD0">
      <w:start w:val="1"/>
      <w:numFmt w:val="lowerLetter"/>
      <w:lvlText w:val="%5."/>
      <w:lvlJc w:val="left"/>
      <w:pPr>
        <w:ind w:left="3600" w:hanging="360"/>
      </w:pPr>
    </w:lvl>
    <w:lvl w:ilvl="5" w:tplc="7B26FB6E">
      <w:start w:val="1"/>
      <w:numFmt w:val="lowerRoman"/>
      <w:lvlText w:val="%6."/>
      <w:lvlJc w:val="right"/>
      <w:pPr>
        <w:ind w:left="4320" w:hanging="180"/>
      </w:pPr>
    </w:lvl>
    <w:lvl w:ilvl="6" w:tplc="5A8652FE">
      <w:start w:val="1"/>
      <w:numFmt w:val="decimal"/>
      <w:lvlText w:val="%7."/>
      <w:lvlJc w:val="left"/>
      <w:pPr>
        <w:ind w:left="5040" w:hanging="360"/>
      </w:pPr>
    </w:lvl>
    <w:lvl w:ilvl="7" w:tplc="2D1C031A">
      <w:start w:val="1"/>
      <w:numFmt w:val="lowerLetter"/>
      <w:lvlText w:val="%8."/>
      <w:lvlJc w:val="left"/>
      <w:pPr>
        <w:ind w:left="5760" w:hanging="360"/>
      </w:pPr>
    </w:lvl>
    <w:lvl w:ilvl="8" w:tplc="6FA0D0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17917"/>
    <w:multiLevelType w:val="hybridMultilevel"/>
    <w:tmpl w:val="84CA9E44"/>
    <w:lvl w:ilvl="0" w:tplc="FF2E41BC">
      <w:start w:val="1"/>
      <w:numFmt w:val="decimal"/>
      <w:lvlText w:val="%1."/>
      <w:lvlJc w:val="left"/>
      <w:pPr>
        <w:ind w:left="720" w:hanging="360"/>
      </w:pPr>
    </w:lvl>
    <w:lvl w:ilvl="1" w:tplc="29C600CC">
      <w:start w:val="1"/>
      <w:numFmt w:val="lowerLetter"/>
      <w:lvlText w:val="%2."/>
      <w:lvlJc w:val="left"/>
      <w:pPr>
        <w:ind w:left="1440" w:hanging="360"/>
      </w:pPr>
    </w:lvl>
    <w:lvl w:ilvl="2" w:tplc="DC845ECA">
      <w:start w:val="1"/>
      <w:numFmt w:val="lowerRoman"/>
      <w:lvlText w:val="%3."/>
      <w:lvlJc w:val="right"/>
      <w:pPr>
        <w:ind w:left="2160" w:hanging="180"/>
      </w:pPr>
    </w:lvl>
    <w:lvl w:ilvl="3" w:tplc="D16EE398">
      <w:start w:val="1"/>
      <w:numFmt w:val="decimal"/>
      <w:lvlText w:val="%4."/>
      <w:lvlJc w:val="left"/>
      <w:pPr>
        <w:ind w:left="2880" w:hanging="360"/>
      </w:pPr>
    </w:lvl>
    <w:lvl w:ilvl="4" w:tplc="0526F630">
      <w:start w:val="1"/>
      <w:numFmt w:val="lowerLetter"/>
      <w:lvlText w:val="%5."/>
      <w:lvlJc w:val="left"/>
      <w:pPr>
        <w:ind w:left="3600" w:hanging="360"/>
      </w:pPr>
    </w:lvl>
    <w:lvl w:ilvl="5" w:tplc="4A84FFD2">
      <w:start w:val="1"/>
      <w:numFmt w:val="lowerRoman"/>
      <w:lvlText w:val="%6."/>
      <w:lvlJc w:val="right"/>
      <w:pPr>
        <w:ind w:left="4320" w:hanging="180"/>
      </w:pPr>
    </w:lvl>
    <w:lvl w:ilvl="6" w:tplc="E6C22B68">
      <w:start w:val="1"/>
      <w:numFmt w:val="decimal"/>
      <w:lvlText w:val="%7."/>
      <w:lvlJc w:val="left"/>
      <w:pPr>
        <w:ind w:left="5040" w:hanging="360"/>
      </w:pPr>
    </w:lvl>
    <w:lvl w:ilvl="7" w:tplc="A658FA84">
      <w:start w:val="1"/>
      <w:numFmt w:val="lowerLetter"/>
      <w:lvlText w:val="%8."/>
      <w:lvlJc w:val="left"/>
      <w:pPr>
        <w:ind w:left="5760" w:hanging="360"/>
      </w:pPr>
    </w:lvl>
    <w:lvl w:ilvl="8" w:tplc="416C201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B4F0A"/>
    <w:multiLevelType w:val="hybridMultilevel"/>
    <w:tmpl w:val="15385306"/>
    <w:lvl w:ilvl="0" w:tplc="5EC88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6AF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C7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342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43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68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C2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ED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E1A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31E96"/>
    <w:multiLevelType w:val="hybridMultilevel"/>
    <w:tmpl w:val="EEE09BE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06CF8"/>
    <w:multiLevelType w:val="hybridMultilevel"/>
    <w:tmpl w:val="8A045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0772A"/>
    <w:multiLevelType w:val="hybridMultilevel"/>
    <w:tmpl w:val="B8CAA9C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90702"/>
    <w:multiLevelType w:val="hybridMultilevel"/>
    <w:tmpl w:val="3C168A82"/>
    <w:lvl w:ilvl="0" w:tplc="15E427C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C046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840ABD"/>
    <w:multiLevelType w:val="hybridMultilevel"/>
    <w:tmpl w:val="FFFFFFFF"/>
    <w:lvl w:ilvl="0" w:tplc="43FA5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6E9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4E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81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C3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96C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07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03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2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E53B4"/>
    <w:multiLevelType w:val="hybridMultilevel"/>
    <w:tmpl w:val="D6507C66"/>
    <w:lvl w:ilvl="0" w:tplc="DD74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42F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05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2C1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68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043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4A8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C5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03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219A6"/>
    <w:multiLevelType w:val="hybridMultilevel"/>
    <w:tmpl w:val="3AAC6AD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CB39DA"/>
    <w:multiLevelType w:val="hybridMultilevel"/>
    <w:tmpl w:val="515E0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26480"/>
    <w:multiLevelType w:val="hybridMultilevel"/>
    <w:tmpl w:val="C3BEFCF6"/>
    <w:lvl w:ilvl="0" w:tplc="743CA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BA858A">
      <w:start w:val="1"/>
      <w:numFmt w:val="lowerLetter"/>
      <w:pStyle w:val="Overskrift2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244D33"/>
    <w:multiLevelType w:val="hybridMultilevel"/>
    <w:tmpl w:val="A61AD09E"/>
    <w:lvl w:ilvl="0" w:tplc="D164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9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ED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D4B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EE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48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A8F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FCB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C3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33FB3"/>
    <w:multiLevelType w:val="multilevel"/>
    <w:tmpl w:val="8412494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673870"/>
    <w:multiLevelType w:val="hybridMultilevel"/>
    <w:tmpl w:val="136458B8"/>
    <w:lvl w:ilvl="0" w:tplc="65920CBC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88" w:hanging="360"/>
      </w:pPr>
    </w:lvl>
    <w:lvl w:ilvl="2" w:tplc="0414001B" w:tentative="1">
      <w:start w:val="1"/>
      <w:numFmt w:val="lowerRoman"/>
      <w:lvlText w:val="%3."/>
      <w:lvlJc w:val="right"/>
      <w:pPr>
        <w:ind w:left="808" w:hanging="180"/>
      </w:pPr>
    </w:lvl>
    <w:lvl w:ilvl="3" w:tplc="0414000F" w:tentative="1">
      <w:start w:val="1"/>
      <w:numFmt w:val="decimal"/>
      <w:lvlText w:val="%4."/>
      <w:lvlJc w:val="left"/>
      <w:pPr>
        <w:ind w:left="1528" w:hanging="360"/>
      </w:pPr>
    </w:lvl>
    <w:lvl w:ilvl="4" w:tplc="04140019" w:tentative="1">
      <w:start w:val="1"/>
      <w:numFmt w:val="lowerLetter"/>
      <w:lvlText w:val="%5."/>
      <w:lvlJc w:val="left"/>
      <w:pPr>
        <w:ind w:left="2248" w:hanging="360"/>
      </w:pPr>
    </w:lvl>
    <w:lvl w:ilvl="5" w:tplc="0414001B" w:tentative="1">
      <w:start w:val="1"/>
      <w:numFmt w:val="lowerRoman"/>
      <w:lvlText w:val="%6."/>
      <w:lvlJc w:val="right"/>
      <w:pPr>
        <w:ind w:left="2968" w:hanging="180"/>
      </w:pPr>
    </w:lvl>
    <w:lvl w:ilvl="6" w:tplc="0414000F" w:tentative="1">
      <w:start w:val="1"/>
      <w:numFmt w:val="decimal"/>
      <w:lvlText w:val="%7."/>
      <w:lvlJc w:val="left"/>
      <w:pPr>
        <w:ind w:left="3688" w:hanging="360"/>
      </w:pPr>
    </w:lvl>
    <w:lvl w:ilvl="7" w:tplc="04140019" w:tentative="1">
      <w:start w:val="1"/>
      <w:numFmt w:val="lowerLetter"/>
      <w:lvlText w:val="%8."/>
      <w:lvlJc w:val="left"/>
      <w:pPr>
        <w:ind w:left="4408" w:hanging="360"/>
      </w:pPr>
    </w:lvl>
    <w:lvl w:ilvl="8" w:tplc="0414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4" w15:restartNumberingAfterBreak="0">
    <w:nsid w:val="5FE8016D"/>
    <w:multiLevelType w:val="hybridMultilevel"/>
    <w:tmpl w:val="E8CECBE6"/>
    <w:lvl w:ilvl="0" w:tplc="E46E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B3C61"/>
    <w:multiLevelType w:val="hybridMultilevel"/>
    <w:tmpl w:val="FFFFFFFF"/>
    <w:lvl w:ilvl="0" w:tplc="23D27F94">
      <w:start w:val="1"/>
      <w:numFmt w:val="decimal"/>
      <w:lvlText w:val="%1."/>
      <w:lvlJc w:val="left"/>
      <w:pPr>
        <w:ind w:left="720" w:hanging="360"/>
      </w:pPr>
    </w:lvl>
    <w:lvl w:ilvl="1" w:tplc="D41E0C86">
      <w:start w:val="1"/>
      <w:numFmt w:val="lowerLetter"/>
      <w:lvlText w:val="%2."/>
      <w:lvlJc w:val="left"/>
      <w:pPr>
        <w:ind w:left="1440" w:hanging="360"/>
      </w:pPr>
    </w:lvl>
    <w:lvl w:ilvl="2" w:tplc="CA9EC732">
      <w:start w:val="1"/>
      <w:numFmt w:val="lowerRoman"/>
      <w:lvlText w:val="%3."/>
      <w:lvlJc w:val="right"/>
      <w:pPr>
        <w:ind w:left="2160" w:hanging="180"/>
      </w:pPr>
    </w:lvl>
    <w:lvl w:ilvl="3" w:tplc="8020B8A2">
      <w:start w:val="1"/>
      <w:numFmt w:val="decimal"/>
      <w:lvlText w:val="%4."/>
      <w:lvlJc w:val="left"/>
      <w:pPr>
        <w:ind w:left="2880" w:hanging="360"/>
      </w:pPr>
    </w:lvl>
    <w:lvl w:ilvl="4" w:tplc="D6482A4E">
      <w:start w:val="1"/>
      <w:numFmt w:val="lowerLetter"/>
      <w:lvlText w:val="%5."/>
      <w:lvlJc w:val="left"/>
      <w:pPr>
        <w:ind w:left="3600" w:hanging="360"/>
      </w:pPr>
    </w:lvl>
    <w:lvl w:ilvl="5" w:tplc="5CAA4F7E">
      <w:start w:val="1"/>
      <w:numFmt w:val="lowerRoman"/>
      <w:lvlText w:val="%6."/>
      <w:lvlJc w:val="right"/>
      <w:pPr>
        <w:ind w:left="4320" w:hanging="180"/>
      </w:pPr>
    </w:lvl>
    <w:lvl w:ilvl="6" w:tplc="EB4A2AFE">
      <w:start w:val="1"/>
      <w:numFmt w:val="decimal"/>
      <w:lvlText w:val="%7."/>
      <w:lvlJc w:val="left"/>
      <w:pPr>
        <w:ind w:left="5040" w:hanging="360"/>
      </w:pPr>
    </w:lvl>
    <w:lvl w:ilvl="7" w:tplc="B67C6B32">
      <w:start w:val="1"/>
      <w:numFmt w:val="lowerLetter"/>
      <w:lvlText w:val="%8."/>
      <w:lvlJc w:val="left"/>
      <w:pPr>
        <w:ind w:left="5760" w:hanging="360"/>
      </w:pPr>
    </w:lvl>
    <w:lvl w:ilvl="8" w:tplc="FBD24DF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C7AC2"/>
    <w:multiLevelType w:val="hybridMultilevel"/>
    <w:tmpl w:val="91D87AF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E514F"/>
    <w:multiLevelType w:val="hybridMultilevel"/>
    <w:tmpl w:val="0EFC5A22"/>
    <w:lvl w:ilvl="0" w:tplc="A41A2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767843"/>
    <w:multiLevelType w:val="hybridMultilevel"/>
    <w:tmpl w:val="D2021B98"/>
    <w:lvl w:ilvl="0" w:tplc="E46E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C6F37"/>
    <w:multiLevelType w:val="hybridMultilevel"/>
    <w:tmpl w:val="FFFFFFFF"/>
    <w:lvl w:ilvl="0" w:tplc="D46CCE70">
      <w:start w:val="1"/>
      <w:numFmt w:val="decimal"/>
      <w:lvlText w:val="%1."/>
      <w:lvlJc w:val="left"/>
      <w:pPr>
        <w:ind w:left="720" w:hanging="360"/>
      </w:pPr>
    </w:lvl>
    <w:lvl w:ilvl="1" w:tplc="1D50D900">
      <w:start w:val="1"/>
      <w:numFmt w:val="lowerLetter"/>
      <w:lvlText w:val="%2."/>
      <w:lvlJc w:val="left"/>
      <w:pPr>
        <w:ind w:left="1440" w:hanging="360"/>
      </w:pPr>
    </w:lvl>
    <w:lvl w:ilvl="2" w:tplc="8B90AF00">
      <w:start w:val="1"/>
      <w:numFmt w:val="lowerRoman"/>
      <w:lvlText w:val="%3."/>
      <w:lvlJc w:val="right"/>
      <w:pPr>
        <w:ind w:left="2160" w:hanging="180"/>
      </w:pPr>
    </w:lvl>
    <w:lvl w:ilvl="3" w:tplc="48926F56">
      <w:start w:val="1"/>
      <w:numFmt w:val="decimal"/>
      <w:lvlText w:val="%4."/>
      <w:lvlJc w:val="left"/>
      <w:pPr>
        <w:ind w:left="2880" w:hanging="360"/>
      </w:pPr>
    </w:lvl>
    <w:lvl w:ilvl="4" w:tplc="AACAA0AC">
      <w:start w:val="1"/>
      <w:numFmt w:val="lowerLetter"/>
      <w:lvlText w:val="%5."/>
      <w:lvlJc w:val="left"/>
      <w:pPr>
        <w:ind w:left="3600" w:hanging="360"/>
      </w:pPr>
    </w:lvl>
    <w:lvl w:ilvl="5" w:tplc="5FC81A72">
      <w:start w:val="1"/>
      <w:numFmt w:val="lowerRoman"/>
      <w:lvlText w:val="%6."/>
      <w:lvlJc w:val="right"/>
      <w:pPr>
        <w:ind w:left="4320" w:hanging="180"/>
      </w:pPr>
    </w:lvl>
    <w:lvl w:ilvl="6" w:tplc="11AEA6D0">
      <w:start w:val="1"/>
      <w:numFmt w:val="decimal"/>
      <w:lvlText w:val="%7."/>
      <w:lvlJc w:val="left"/>
      <w:pPr>
        <w:ind w:left="5040" w:hanging="360"/>
      </w:pPr>
    </w:lvl>
    <w:lvl w:ilvl="7" w:tplc="0F80FC44">
      <w:start w:val="1"/>
      <w:numFmt w:val="lowerLetter"/>
      <w:lvlText w:val="%8."/>
      <w:lvlJc w:val="left"/>
      <w:pPr>
        <w:ind w:left="5760" w:hanging="360"/>
      </w:pPr>
    </w:lvl>
    <w:lvl w:ilvl="8" w:tplc="6FBCD86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691771">
    <w:abstractNumId w:val="21"/>
  </w:num>
  <w:num w:numId="2" w16cid:durableId="649363323">
    <w:abstractNumId w:val="4"/>
  </w:num>
  <w:num w:numId="3" w16cid:durableId="411465505">
    <w:abstractNumId w:val="0"/>
  </w:num>
  <w:num w:numId="4" w16cid:durableId="1562984680">
    <w:abstractNumId w:val="23"/>
  </w:num>
  <w:num w:numId="5" w16cid:durableId="1634942842">
    <w:abstractNumId w:val="20"/>
  </w:num>
  <w:num w:numId="6" w16cid:durableId="1947349812">
    <w:abstractNumId w:val="18"/>
  </w:num>
  <w:num w:numId="7" w16cid:durableId="1527675481">
    <w:abstractNumId w:val="26"/>
  </w:num>
  <w:num w:numId="8" w16cid:durableId="64574075">
    <w:abstractNumId w:val="2"/>
  </w:num>
  <w:num w:numId="9" w16cid:durableId="320810589">
    <w:abstractNumId w:val="10"/>
  </w:num>
  <w:num w:numId="10" w16cid:durableId="1479765153">
    <w:abstractNumId w:val="8"/>
  </w:num>
  <w:num w:numId="11" w16cid:durableId="541745226">
    <w:abstractNumId w:val="30"/>
  </w:num>
  <w:num w:numId="12" w16cid:durableId="2038771459">
    <w:abstractNumId w:val="3"/>
  </w:num>
  <w:num w:numId="13" w16cid:durableId="1486818401">
    <w:abstractNumId w:val="19"/>
  </w:num>
  <w:num w:numId="14" w16cid:durableId="1798991199">
    <w:abstractNumId w:val="11"/>
  </w:num>
  <w:num w:numId="15" w16cid:durableId="1671060666">
    <w:abstractNumId w:val="27"/>
  </w:num>
  <w:num w:numId="16" w16cid:durableId="1645425562">
    <w:abstractNumId w:val="23"/>
    <w:lvlOverride w:ilvl="0">
      <w:startOverride w:val="1"/>
    </w:lvlOverride>
  </w:num>
  <w:num w:numId="17" w16cid:durableId="490289804">
    <w:abstractNumId w:val="23"/>
    <w:lvlOverride w:ilvl="0">
      <w:startOverride w:val="1"/>
    </w:lvlOverride>
  </w:num>
  <w:num w:numId="18" w16cid:durableId="420179851">
    <w:abstractNumId w:val="7"/>
  </w:num>
  <w:num w:numId="19" w16cid:durableId="1154905687">
    <w:abstractNumId w:val="23"/>
    <w:lvlOverride w:ilvl="0">
      <w:startOverride w:val="1"/>
    </w:lvlOverride>
  </w:num>
  <w:num w:numId="20" w16cid:durableId="1298560439">
    <w:abstractNumId w:val="6"/>
  </w:num>
  <w:num w:numId="21" w16cid:durableId="106975603">
    <w:abstractNumId w:val="1"/>
    <w:lvlOverride w:ilvl="0">
      <w:lvl w:ilvl="0" w:tplc="336C3F86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2" w16cid:durableId="1612976390">
    <w:abstractNumId w:val="14"/>
  </w:num>
  <w:num w:numId="23" w16cid:durableId="1457526279">
    <w:abstractNumId w:val="13"/>
  </w:num>
  <w:num w:numId="24" w16cid:durableId="991369672">
    <w:abstractNumId w:val="28"/>
  </w:num>
  <w:num w:numId="25" w16cid:durableId="222258060">
    <w:abstractNumId w:val="12"/>
  </w:num>
  <w:num w:numId="26" w16cid:durableId="401829888">
    <w:abstractNumId w:val="22"/>
  </w:num>
  <w:num w:numId="27" w16cid:durableId="1298491441">
    <w:abstractNumId w:val="15"/>
  </w:num>
  <w:num w:numId="28" w16cid:durableId="1892381758">
    <w:abstractNumId w:val="24"/>
  </w:num>
  <w:num w:numId="29" w16cid:durableId="887228619">
    <w:abstractNumId w:val="25"/>
  </w:num>
  <w:num w:numId="30" w16cid:durableId="1443646658">
    <w:abstractNumId w:val="16"/>
  </w:num>
  <w:num w:numId="31" w16cid:durableId="1142117848">
    <w:abstractNumId w:val="29"/>
  </w:num>
  <w:num w:numId="32" w16cid:durableId="1260917766">
    <w:abstractNumId w:val="9"/>
  </w:num>
  <w:num w:numId="33" w16cid:durableId="1392539126">
    <w:abstractNumId w:val="17"/>
  </w:num>
  <w:num w:numId="34" w16cid:durableId="1984692503">
    <w:abstractNumId w:val="5"/>
  </w:num>
  <w:num w:numId="35" w16cid:durableId="649022449">
    <w:abstractNumId w:val="1"/>
    <w:lvlOverride w:ilvl="0">
      <w:lvl w:ilvl="0" w:tplc="336C3F86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18D2"/>
    <w:rsid w:val="00006E2A"/>
    <w:rsid w:val="00010F17"/>
    <w:rsid w:val="00015E4B"/>
    <w:rsid w:val="00033301"/>
    <w:rsid w:val="000336A6"/>
    <w:rsid w:val="000337FE"/>
    <w:rsid w:val="000458B4"/>
    <w:rsid w:val="0005172D"/>
    <w:rsid w:val="00070797"/>
    <w:rsid w:val="00071E56"/>
    <w:rsid w:val="00080DBD"/>
    <w:rsid w:val="00082817"/>
    <w:rsid w:val="0008345F"/>
    <w:rsid w:val="00090C21"/>
    <w:rsid w:val="00093B84"/>
    <w:rsid w:val="000962C3"/>
    <w:rsid w:val="000A0C85"/>
    <w:rsid w:val="000A53B3"/>
    <w:rsid w:val="000B4E47"/>
    <w:rsid w:val="000B6F55"/>
    <w:rsid w:val="000D10E6"/>
    <w:rsid w:val="000D7E75"/>
    <w:rsid w:val="000E538D"/>
    <w:rsid w:val="000F4308"/>
    <w:rsid w:val="000F6BAC"/>
    <w:rsid w:val="0010278C"/>
    <w:rsid w:val="001068CC"/>
    <w:rsid w:val="00112360"/>
    <w:rsid w:val="00117058"/>
    <w:rsid w:val="00122902"/>
    <w:rsid w:val="00126F51"/>
    <w:rsid w:val="00141E8C"/>
    <w:rsid w:val="00145E56"/>
    <w:rsid w:val="00146E98"/>
    <w:rsid w:val="001557B6"/>
    <w:rsid w:val="00157D79"/>
    <w:rsid w:val="00172075"/>
    <w:rsid w:val="00187777"/>
    <w:rsid w:val="001A03ED"/>
    <w:rsid w:val="001A1929"/>
    <w:rsid w:val="001A37D0"/>
    <w:rsid w:val="001A402E"/>
    <w:rsid w:val="001A6ACE"/>
    <w:rsid w:val="001A6B04"/>
    <w:rsid w:val="001C45CA"/>
    <w:rsid w:val="001D12DE"/>
    <w:rsid w:val="001D3656"/>
    <w:rsid w:val="001D3FD5"/>
    <w:rsid w:val="001D519B"/>
    <w:rsid w:val="001E1E2A"/>
    <w:rsid w:val="001E41A2"/>
    <w:rsid w:val="001F3A64"/>
    <w:rsid w:val="001F4557"/>
    <w:rsid w:val="0020092C"/>
    <w:rsid w:val="002017FE"/>
    <w:rsid w:val="002037AF"/>
    <w:rsid w:val="00213344"/>
    <w:rsid w:val="00216C79"/>
    <w:rsid w:val="0022038C"/>
    <w:rsid w:val="002203BC"/>
    <w:rsid w:val="00223888"/>
    <w:rsid w:val="002416BA"/>
    <w:rsid w:val="002419DD"/>
    <w:rsid w:val="00251B8A"/>
    <w:rsid w:val="00257B85"/>
    <w:rsid w:val="00261416"/>
    <w:rsid w:val="00265EDA"/>
    <w:rsid w:val="00271B20"/>
    <w:rsid w:val="0028372B"/>
    <w:rsid w:val="002848DC"/>
    <w:rsid w:val="00284E77"/>
    <w:rsid w:val="00290AC6"/>
    <w:rsid w:val="00297F6F"/>
    <w:rsid w:val="002A6A96"/>
    <w:rsid w:val="002B503E"/>
    <w:rsid w:val="002B7359"/>
    <w:rsid w:val="002D2F36"/>
    <w:rsid w:val="002D5786"/>
    <w:rsid w:val="002D7C66"/>
    <w:rsid w:val="002E1D4D"/>
    <w:rsid w:val="002E2E56"/>
    <w:rsid w:val="00302AC2"/>
    <w:rsid w:val="003038DD"/>
    <w:rsid w:val="00312C93"/>
    <w:rsid w:val="00316108"/>
    <w:rsid w:val="0033208A"/>
    <w:rsid w:val="00345288"/>
    <w:rsid w:val="003555CB"/>
    <w:rsid w:val="00357176"/>
    <w:rsid w:val="0035718B"/>
    <w:rsid w:val="003744F0"/>
    <w:rsid w:val="00374C04"/>
    <w:rsid w:val="003756CF"/>
    <w:rsid w:val="0037636D"/>
    <w:rsid w:val="003775A8"/>
    <w:rsid w:val="003811F3"/>
    <w:rsid w:val="0038300F"/>
    <w:rsid w:val="003922D1"/>
    <w:rsid w:val="0039312F"/>
    <w:rsid w:val="0039577C"/>
    <w:rsid w:val="00395C72"/>
    <w:rsid w:val="00397FCB"/>
    <w:rsid w:val="003A6C8E"/>
    <w:rsid w:val="003B00E5"/>
    <w:rsid w:val="003C4CCB"/>
    <w:rsid w:val="003D4D65"/>
    <w:rsid w:val="003D5C19"/>
    <w:rsid w:val="0040332B"/>
    <w:rsid w:val="00404A1C"/>
    <w:rsid w:val="00404CF6"/>
    <w:rsid w:val="0041179A"/>
    <w:rsid w:val="00414336"/>
    <w:rsid w:val="0041667E"/>
    <w:rsid w:val="00442D25"/>
    <w:rsid w:val="004502FA"/>
    <w:rsid w:val="00456185"/>
    <w:rsid w:val="00456470"/>
    <w:rsid w:val="00456F13"/>
    <w:rsid w:val="0046507C"/>
    <w:rsid w:val="00465378"/>
    <w:rsid w:val="00471A65"/>
    <w:rsid w:val="004732C8"/>
    <w:rsid w:val="004749C2"/>
    <w:rsid w:val="004761CE"/>
    <w:rsid w:val="00476AA4"/>
    <w:rsid w:val="004829EC"/>
    <w:rsid w:val="004853C1"/>
    <w:rsid w:val="00487AFE"/>
    <w:rsid w:val="00492FC8"/>
    <w:rsid w:val="004930B8"/>
    <w:rsid w:val="004A1F23"/>
    <w:rsid w:val="004B4255"/>
    <w:rsid w:val="004C1373"/>
    <w:rsid w:val="004C29AD"/>
    <w:rsid w:val="004C569B"/>
    <w:rsid w:val="004D05F7"/>
    <w:rsid w:val="004E2621"/>
    <w:rsid w:val="004E3961"/>
    <w:rsid w:val="004F1420"/>
    <w:rsid w:val="0050525F"/>
    <w:rsid w:val="0051765F"/>
    <w:rsid w:val="0052370E"/>
    <w:rsid w:val="00534180"/>
    <w:rsid w:val="0054118D"/>
    <w:rsid w:val="0054633A"/>
    <w:rsid w:val="00561613"/>
    <w:rsid w:val="00563CCE"/>
    <w:rsid w:val="005660B9"/>
    <w:rsid w:val="00567353"/>
    <w:rsid w:val="00570332"/>
    <w:rsid w:val="005860ED"/>
    <w:rsid w:val="005A0A08"/>
    <w:rsid w:val="005A20A4"/>
    <w:rsid w:val="005A32E8"/>
    <w:rsid w:val="005A7932"/>
    <w:rsid w:val="005B2139"/>
    <w:rsid w:val="005D476A"/>
    <w:rsid w:val="005D6C17"/>
    <w:rsid w:val="005D77D0"/>
    <w:rsid w:val="006023D8"/>
    <w:rsid w:val="00621D65"/>
    <w:rsid w:val="0062480E"/>
    <w:rsid w:val="00625BAD"/>
    <w:rsid w:val="00642CD1"/>
    <w:rsid w:val="0065623C"/>
    <w:rsid w:val="00656583"/>
    <w:rsid w:val="00662359"/>
    <w:rsid w:val="006665E1"/>
    <w:rsid w:val="00681544"/>
    <w:rsid w:val="0068483C"/>
    <w:rsid w:val="0068593A"/>
    <w:rsid w:val="0069594A"/>
    <w:rsid w:val="00697615"/>
    <w:rsid w:val="0069781F"/>
    <w:rsid w:val="006A3BA5"/>
    <w:rsid w:val="006B0417"/>
    <w:rsid w:val="006B1205"/>
    <w:rsid w:val="006B30B9"/>
    <w:rsid w:val="006C045D"/>
    <w:rsid w:val="006E3565"/>
    <w:rsid w:val="006E5578"/>
    <w:rsid w:val="006F0BF6"/>
    <w:rsid w:val="006F5555"/>
    <w:rsid w:val="007076F1"/>
    <w:rsid w:val="007103D2"/>
    <w:rsid w:val="007249E1"/>
    <w:rsid w:val="00726522"/>
    <w:rsid w:val="00727B19"/>
    <w:rsid w:val="00735CED"/>
    <w:rsid w:val="0074159D"/>
    <w:rsid w:val="007444C8"/>
    <w:rsid w:val="007857AA"/>
    <w:rsid w:val="00797347"/>
    <w:rsid w:val="007A5148"/>
    <w:rsid w:val="007B63BF"/>
    <w:rsid w:val="007B6BC9"/>
    <w:rsid w:val="007C2494"/>
    <w:rsid w:val="007D3AAC"/>
    <w:rsid w:val="007E4EA0"/>
    <w:rsid w:val="007E7248"/>
    <w:rsid w:val="007F5714"/>
    <w:rsid w:val="007F5C0D"/>
    <w:rsid w:val="00802C58"/>
    <w:rsid w:val="00806180"/>
    <w:rsid w:val="00815BFB"/>
    <w:rsid w:val="008225C8"/>
    <w:rsid w:val="00824F36"/>
    <w:rsid w:val="0082631A"/>
    <w:rsid w:val="008264D3"/>
    <w:rsid w:val="0083638A"/>
    <w:rsid w:val="00840901"/>
    <w:rsid w:val="00842546"/>
    <w:rsid w:val="008428E0"/>
    <w:rsid w:val="00843B2D"/>
    <w:rsid w:val="00851F13"/>
    <w:rsid w:val="00857C60"/>
    <w:rsid w:val="00857E30"/>
    <w:rsid w:val="00857EC8"/>
    <w:rsid w:val="00870631"/>
    <w:rsid w:val="00881C9A"/>
    <w:rsid w:val="00883173"/>
    <w:rsid w:val="008849B5"/>
    <w:rsid w:val="008937AD"/>
    <w:rsid w:val="008956AD"/>
    <w:rsid w:val="008A22C9"/>
    <w:rsid w:val="008A66C7"/>
    <w:rsid w:val="008A6BD7"/>
    <w:rsid w:val="008B5097"/>
    <w:rsid w:val="008B678C"/>
    <w:rsid w:val="008C1008"/>
    <w:rsid w:val="008C1F1B"/>
    <w:rsid w:val="008E130E"/>
    <w:rsid w:val="008E17E0"/>
    <w:rsid w:val="008E3C61"/>
    <w:rsid w:val="008E6287"/>
    <w:rsid w:val="008F4F6A"/>
    <w:rsid w:val="008F60FA"/>
    <w:rsid w:val="008F6C48"/>
    <w:rsid w:val="00902C41"/>
    <w:rsid w:val="009238D3"/>
    <w:rsid w:val="00923E21"/>
    <w:rsid w:val="00925C86"/>
    <w:rsid w:val="00933D08"/>
    <w:rsid w:val="009353FA"/>
    <w:rsid w:val="00952AF8"/>
    <w:rsid w:val="00952CBE"/>
    <w:rsid w:val="0095449A"/>
    <w:rsid w:val="00955EE6"/>
    <w:rsid w:val="009622FB"/>
    <w:rsid w:val="00964E82"/>
    <w:rsid w:val="00973863"/>
    <w:rsid w:val="0098329A"/>
    <w:rsid w:val="00983A5E"/>
    <w:rsid w:val="00984728"/>
    <w:rsid w:val="00992C4F"/>
    <w:rsid w:val="00996AC3"/>
    <w:rsid w:val="009A3FE7"/>
    <w:rsid w:val="009A463D"/>
    <w:rsid w:val="009A4758"/>
    <w:rsid w:val="009A610B"/>
    <w:rsid w:val="009C2CB2"/>
    <w:rsid w:val="009D1A84"/>
    <w:rsid w:val="009E0C1B"/>
    <w:rsid w:val="009E6123"/>
    <w:rsid w:val="009F0C80"/>
    <w:rsid w:val="009F54C9"/>
    <w:rsid w:val="009F616E"/>
    <w:rsid w:val="00A025A6"/>
    <w:rsid w:val="00A1004C"/>
    <w:rsid w:val="00A21406"/>
    <w:rsid w:val="00A44857"/>
    <w:rsid w:val="00A5357B"/>
    <w:rsid w:val="00A54AAD"/>
    <w:rsid w:val="00A65BA6"/>
    <w:rsid w:val="00A73EB6"/>
    <w:rsid w:val="00A808F1"/>
    <w:rsid w:val="00A809CD"/>
    <w:rsid w:val="00A817FF"/>
    <w:rsid w:val="00A833BF"/>
    <w:rsid w:val="00A850B2"/>
    <w:rsid w:val="00A86EAC"/>
    <w:rsid w:val="00A95769"/>
    <w:rsid w:val="00AA24DD"/>
    <w:rsid w:val="00AA2D3E"/>
    <w:rsid w:val="00AA7943"/>
    <w:rsid w:val="00AB0AF8"/>
    <w:rsid w:val="00AB3FCF"/>
    <w:rsid w:val="00AB70D8"/>
    <w:rsid w:val="00AB7E96"/>
    <w:rsid w:val="00AC2660"/>
    <w:rsid w:val="00AD762D"/>
    <w:rsid w:val="00AE4C26"/>
    <w:rsid w:val="00AE6990"/>
    <w:rsid w:val="00AF1E11"/>
    <w:rsid w:val="00B16418"/>
    <w:rsid w:val="00B24513"/>
    <w:rsid w:val="00B2509C"/>
    <w:rsid w:val="00B35518"/>
    <w:rsid w:val="00B40B3A"/>
    <w:rsid w:val="00B440E4"/>
    <w:rsid w:val="00B46CE7"/>
    <w:rsid w:val="00B513BC"/>
    <w:rsid w:val="00B51B3E"/>
    <w:rsid w:val="00B524FA"/>
    <w:rsid w:val="00B52D0C"/>
    <w:rsid w:val="00B5572A"/>
    <w:rsid w:val="00B61427"/>
    <w:rsid w:val="00B628CE"/>
    <w:rsid w:val="00B63FD2"/>
    <w:rsid w:val="00B6434C"/>
    <w:rsid w:val="00B66AF4"/>
    <w:rsid w:val="00B72E6A"/>
    <w:rsid w:val="00B85808"/>
    <w:rsid w:val="00B91A39"/>
    <w:rsid w:val="00B935B1"/>
    <w:rsid w:val="00B940EF"/>
    <w:rsid w:val="00B97CA6"/>
    <w:rsid w:val="00BA0597"/>
    <w:rsid w:val="00BA11E6"/>
    <w:rsid w:val="00BA65C3"/>
    <w:rsid w:val="00BA6652"/>
    <w:rsid w:val="00BD1A16"/>
    <w:rsid w:val="00BD40D6"/>
    <w:rsid w:val="00BD425E"/>
    <w:rsid w:val="00BE6844"/>
    <w:rsid w:val="00BF3AF9"/>
    <w:rsid w:val="00C02CCC"/>
    <w:rsid w:val="00C07246"/>
    <w:rsid w:val="00C10436"/>
    <w:rsid w:val="00C17A84"/>
    <w:rsid w:val="00C24335"/>
    <w:rsid w:val="00C32F8F"/>
    <w:rsid w:val="00C346F9"/>
    <w:rsid w:val="00C51668"/>
    <w:rsid w:val="00C6408A"/>
    <w:rsid w:val="00C76815"/>
    <w:rsid w:val="00C841F6"/>
    <w:rsid w:val="00C935ED"/>
    <w:rsid w:val="00CA2C92"/>
    <w:rsid w:val="00CA477D"/>
    <w:rsid w:val="00CA6370"/>
    <w:rsid w:val="00CB29D6"/>
    <w:rsid w:val="00CB4C64"/>
    <w:rsid w:val="00CC01C9"/>
    <w:rsid w:val="00CC05E8"/>
    <w:rsid w:val="00CC6763"/>
    <w:rsid w:val="00CC68DD"/>
    <w:rsid w:val="00CC7B57"/>
    <w:rsid w:val="00CE24E6"/>
    <w:rsid w:val="00CE6655"/>
    <w:rsid w:val="00CF55F5"/>
    <w:rsid w:val="00CF7B36"/>
    <w:rsid w:val="00D02F6A"/>
    <w:rsid w:val="00D100EA"/>
    <w:rsid w:val="00D10AA3"/>
    <w:rsid w:val="00D120D6"/>
    <w:rsid w:val="00D132E2"/>
    <w:rsid w:val="00D15266"/>
    <w:rsid w:val="00D17828"/>
    <w:rsid w:val="00D20C43"/>
    <w:rsid w:val="00D21702"/>
    <w:rsid w:val="00D331EC"/>
    <w:rsid w:val="00D34287"/>
    <w:rsid w:val="00D40561"/>
    <w:rsid w:val="00D42B04"/>
    <w:rsid w:val="00D44837"/>
    <w:rsid w:val="00D46E4E"/>
    <w:rsid w:val="00D56065"/>
    <w:rsid w:val="00D5617F"/>
    <w:rsid w:val="00D57945"/>
    <w:rsid w:val="00D60D78"/>
    <w:rsid w:val="00D62BE6"/>
    <w:rsid w:val="00D73ADC"/>
    <w:rsid w:val="00D7577B"/>
    <w:rsid w:val="00D75BEF"/>
    <w:rsid w:val="00D773B9"/>
    <w:rsid w:val="00D80264"/>
    <w:rsid w:val="00D805B4"/>
    <w:rsid w:val="00D83C98"/>
    <w:rsid w:val="00D85A91"/>
    <w:rsid w:val="00D87BD7"/>
    <w:rsid w:val="00D90DC0"/>
    <w:rsid w:val="00D90E5D"/>
    <w:rsid w:val="00D92DCF"/>
    <w:rsid w:val="00DA43E2"/>
    <w:rsid w:val="00DB032C"/>
    <w:rsid w:val="00DB4C98"/>
    <w:rsid w:val="00DC2FE8"/>
    <w:rsid w:val="00DD2CDA"/>
    <w:rsid w:val="00DE065F"/>
    <w:rsid w:val="00DF4231"/>
    <w:rsid w:val="00DF60B5"/>
    <w:rsid w:val="00E04A5D"/>
    <w:rsid w:val="00E077EE"/>
    <w:rsid w:val="00E1263C"/>
    <w:rsid w:val="00E13CEB"/>
    <w:rsid w:val="00E17746"/>
    <w:rsid w:val="00E2315B"/>
    <w:rsid w:val="00E31325"/>
    <w:rsid w:val="00E3661B"/>
    <w:rsid w:val="00E42461"/>
    <w:rsid w:val="00E42F50"/>
    <w:rsid w:val="00E46F96"/>
    <w:rsid w:val="00E48BE3"/>
    <w:rsid w:val="00E51BD9"/>
    <w:rsid w:val="00E5680E"/>
    <w:rsid w:val="00E5756F"/>
    <w:rsid w:val="00E70746"/>
    <w:rsid w:val="00E71439"/>
    <w:rsid w:val="00E758DF"/>
    <w:rsid w:val="00E96D49"/>
    <w:rsid w:val="00EC4EA1"/>
    <w:rsid w:val="00ED65D7"/>
    <w:rsid w:val="00EE0EA4"/>
    <w:rsid w:val="00EE1412"/>
    <w:rsid w:val="00EE27E7"/>
    <w:rsid w:val="00EE579F"/>
    <w:rsid w:val="00F04E14"/>
    <w:rsid w:val="00F06316"/>
    <w:rsid w:val="00F12150"/>
    <w:rsid w:val="00F1465C"/>
    <w:rsid w:val="00F256C5"/>
    <w:rsid w:val="00F32CB1"/>
    <w:rsid w:val="00F3787D"/>
    <w:rsid w:val="00F37D4A"/>
    <w:rsid w:val="00F472BE"/>
    <w:rsid w:val="00F50A89"/>
    <w:rsid w:val="00F5128C"/>
    <w:rsid w:val="00F51B90"/>
    <w:rsid w:val="00F57EC8"/>
    <w:rsid w:val="00F64B99"/>
    <w:rsid w:val="00F745AD"/>
    <w:rsid w:val="00F80D21"/>
    <w:rsid w:val="00F8411F"/>
    <w:rsid w:val="00F85C4B"/>
    <w:rsid w:val="00F910F9"/>
    <w:rsid w:val="00F977CD"/>
    <w:rsid w:val="00FA0D84"/>
    <w:rsid w:val="00FB1C67"/>
    <w:rsid w:val="00FC1A9E"/>
    <w:rsid w:val="00FD01B4"/>
    <w:rsid w:val="00FD18A2"/>
    <w:rsid w:val="00FD3CBA"/>
    <w:rsid w:val="00FD4BA7"/>
    <w:rsid w:val="00FF14A9"/>
    <w:rsid w:val="00FF5364"/>
    <w:rsid w:val="012E6395"/>
    <w:rsid w:val="01A357A1"/>
    <w:rsid w:val="021B89A1"/>
    <w:rsid w:val="021F1E0C"/>
    <w:rsid w:val="02B190F6"/>
    <w:rsid w:val="02F8DB44"/>
    <w:rsid w:val="030DB81B"/>
    <w:rsid w:val="0377E256"/>
    <w:rsid w:val="044A124C"/>
    <w:rsid w:val="04DA5778"/>
    <w:rsid w:val="05C5FA14"/>
    <w:rsid w:val="05D8D9A1"/>
    <w:rsid w:val="06F5C95E"/>
    <w:rsid w:val="08180322"/>
    <w:rsid w:val="08302D1A"/>
    <w:rsid w:val="0882296D"/>
    <w:rsid w:val="09038E5D"/>
    <w:rsid w:val="09214714"/>
    <w:rsid w:val="09FE2E8E"/>
    <w:rsid w:val="0A23DC0D"/>
    <w:rsid w:val="0A90C0E1"/>
    <w:rsid w:val="0B49662B"/>
    <w:rsid w:val="0B57BC13"/>
    <w:rsid w:val="0BACA510"/>
    <w:rsid w:val="0BFBD7C6"/>
    <w:rsid w:val="0C207B83"/>
    <w:rsid w:val="0CA42918"/>
    <w:rsid w:val="0CAE6CC8"/>
    <w:rsid w:val="0CCC4100"/>
    <w:rsid w:val="0D36907B"/>
    <w:rsid w:val="0D843DE4"/>
    <w:rsid w:val="0E9BE41E"/>
    <w:rsid w:val="11B44B86"/>
    <w:rsid w:val="1344D0FD"/>
    <w:rsid w:val="13453D8A"/>
    <w:rsid w:val="137EFC96"/>
    <w:rsid w:val="13F99B50"/>
    <w:rsid w:val="14FB269A"/>
    <w:rsid w:val="1523B4E8"/>
    <w:rsid w:val="15D851E5"/>
    <w:rsid w:val="15E65BCA"/>
    <w:rsid w:val="163A0CFA"/>
    <w:rsid w:val="166E7600"/>
    <w:rsid w:val="16BF8549"/>
    <w:rsid w:val="178287C8"/>
    <w:rsid w:val="179F30F8"/>
    <w:rsid w:val="1816A9CD"/>
    <w:rsid w:val="191E1FA6"/>
    <w:rsid w:val="19262DEF"/>
    <w:rsid w:val="195F10EF"/>
    <w:rsid w:val="19761E9F"/>
    <w:rsid w:val="1978C877"/>
    <w:rsid w:val="199E8430"/>
    <w:rsid w:val="19D5A190"/>
    <w:rsid w:val="1A078193"/>
    <w:rsid w:val="1A1190DA"/>
    <w:rsid w:val="1A4A631F"/>
    <w:rsid w:val="1B48029F"/>
    <w:rsid w:val="1C1EC6D3"/>
    <w:rsid w:val="1C365084"/>
    <w:rsid w:val="1C5E374F"/>
    <w:rsid w:val="1C6B49EF"/>
    <w:rsid w:val="1C7852D5"/>
    <w:rsid w:val="1D11C19F"/>
    <w:rsid w:val="1D3F2255"/>
    <w:rsid w:val="1D7F483A"/>
    <w:rsid w:val="1DA6C6DC"/>
    <w:rsid w:val="1DAD9C07"/>
    <w:rsid w:val="1EADF79A"/>
    <w:rsid w:val="1ED08466"/>
    <w:rsid w:val="1F39BAD0"/>
    <w:rsid w:val="1F4A7396"/>
    <w:rsid w:val="2097045A"/>
    <w:rsid w:val="212BD34D"/>
    <w:rsid w:val="21406C2C"/>
    <w:rsid w:val="21AE9369"/>
    <w:rsid w:val="236A1EE9"/>
    <w:rsid w:val="2421570A"/>
    <w:rsid w:val="247E4766"/>
    <w:rsid w:val="25267DBC"/>
    <w:rsid w:val="2579F7AC"/>
    <w:rsid w:val="2594FD1E"/>
    <w:rsid w:val="26781847"/>
    <w:rsid w:val="268AB7DC"/>
    <w:rsid w:val="2699A0DC"/>
    <w:rsid w:val="26F80168"/>
    <w:rsid w:val="26FC2380"/>
    <w:rsid w:val="278CE1CE"/>
    <w:rsid w:val="27CAB629"/>
    <w:rsid w:val="27F56E49"/>
    <w:rsid w:val="298BF36F"/>
    <w:rsid w:val="2A490A22"/>
    <w:rsid w:val="2AC3ED5E"/>
    <w:rsid w:val="2BD52350"/>
    <w:rsid w:val="2C02D08D"/>
    <w:rsid w:val="2C325D3C"/>
    <w:rsid w:val="2C5BCF72"/>
    <w:rsid w:val="2CE00D00"/>
    <w:rsid w:val="2D70C5DF"/>
    <w:rsid w:val="2DEC18B6"/>
    <w:rsid w:val="2E0E3630"/>
    <w:rsid w:val="2E3735FD"/>
    <w:rsid w:val="2ED79321"/>
    <w:rsid w:val="2F77CEF6"/>
    <w:rsid w:val="302EC287"/>
    <w:rsid w:val="3037E40B"/>
    <w:rsid w:val="30450498"/>
    <w:rsid w:val="307BAC0A"/>
    <w:rsid w:val="3085BB51"/>
    <w:rsid w:val="30A0B09A"/>
    <w:rsid w:val="3130F8DC"/>
    <w:rsid w:val="3138C9A9"/>
    <w:rsid w:val="3184A4F2"/>
    <w:rsid w:val="32B774E1"/>
    <w:rsid w:val="32B7DB40"/>
    <w:rsid w:val="32BD5FF2"/>
    <w:rsid w:val="32FA4DDD"/>
    <w:rsid w:val="33C678A0"/>
    <w:rsid w:val="33D177B2"/>
    <w:rsid w:val="343C71EE"/>
    <w:rsid w:val="34660698"/>
    <w:rsid w:val="34961E3E"/>
    <w:rsid w:val="34F39EDF"/>
    <w:rsid w:val="3512156A"/>
    <w:rsid w:val="353C4EE9"/>
    <w:rsid w:val="358766AB"/>
    <w:rsid w:val="35E7FF69"/>
    <w:rsid w:val="35EF2501"/>
    <w:rsid w:val="35FFABBD"/>
    <w:rsid w:val="364D0B9D"/>
    <w:rsid w:val="3673C460"/>
    <w:rsid w:val="36B4D292"/>
    <w:rsid w:val="3758B8A2"/>
    <w:rsid w:val="37736213"/>
    <w:rsid w:val="378C4882"/>
    <w:rsid w:val="39C7E4D0"/>
    <w:rsid w:val="3A294E8C"/>
    <w:rsid w:val="3A4B6377"/>
    <w:rsid w:val="3A81A333"/>
    <w:rsid w:val="3AC1CE28"/>
    <w:rsid w:val="3AEA2072"/>
    <w:rsid w:val="3B962715"/>
    <w:rsid w:val="3BDB03E9"/>
    <w:rsid w:val="3BF4DCDE"/>
    <w:rsid w:val="3CABA817"/>
    <w:rsid w:val="3D36A4DA"/>
    <w:rsid w:val="3D6BC266"/>
    <w:rsid w:val="3D70EE71"/>
    <w:rsid w:val="3ED0E583"/>
    <w:rsid w:val="3F041E3D"/>
    <w:rsid w:val="3F296BEA"/>
    <w:rsid w:val="3F4B0EFD"/>
    <w:rsid w:val="3FA37FB7"/>
    <w:rsid w:val="4128A26B"/>
    <w:rsid w:val="4319091C"/>
    <w:rsid w:val="434A99AF"/>
    <w:rsid w:val="437F8D7C"/>
    <w:rsid w:val="43F6AFB7"/>
    <w:rsid w:val="44C742D0"/>
    <w:rsid w:val="44D16A52"/>
    <w:rsid w:val="4582A41E"/>
    <w:rsid w:val="45AEF35E"/>
    <w:rsid w:val="461356C5"/>
    <w:rsid w:val="461BFC27"/>
    <w:rsid w:val="467D588D"/>
    <w:rsid w:val="4797E3EF"/>
    <w:rsid w:val="48C6FF48"/>
    <w:rsid w:val="48D564C6"/>
    <w:rsid w:val="48FB6D5E"/>
    <w:rsid w:val="494917E7"/>
    <w:rsid w:val="49753E55"/>
    <w:rsid w:val="49D20ECB"/>
    <w:rsid w:val="49D22EB1"/>
    <w:rsid w:val="4A82ADD6"/>
    <w:rsid w:val="4B1485B2"/>
    <w:rsid w:val="4B446261"/>
    <w:rsid w:val="4BAD52A5"/>
    <w:rsid w:val="4CB8AA37"/>
    <w:rsid w:val="4CB92C58"/>
    <w:rsid w:val="4D959581"/>
    <w:rsid w:val="4D9B4C07"/>
    <w:rsid w:val="4E19EB49"/>
    <w:rsid w:val="4E54FCB9"/>
    <w:rsid w:val="4E5804FC"/>
    <w:rsid w:val="4EA97515"/>
    <w:rsid w:val="4F08F1A5"/>
    <w:rsid w:val="4FDE3908"/>
    <w:rsid w:val="51B4FDE7"/>
    <w:rsid w:val="51D5CB9D"/>
    <w:rsid w:val="52557309"/>
    <w:rsid w:val="5270B825"/>
    <w:rsid w:val="52F5AA25"/>
    <w:rsid w:val="53A291B0"/>
    <w:rsid w:val="540FE38E"/>
    <w:rsid w:val="54764DE8"/>
    <w:rsid w:val="5581FA78"/>
    <w:rsid w:val="5583D80B"/>
    <w:rsid w:val="55D2FEFB"/>
    <w:rsid w:val="578BD4F7"/>
    <w:rsid w:val="578E54BF"/>
    <w:rsid w:val="57974DB5"/>
    <w:rsid w:val="57ED0FD1"/>
    <w:rsid w:val="585D743B"/>
    <w:rsid w:val="58CB44B1"/>
    <w:rsid w:val="58F95A9A"/>
    <w:rsid w:val="5A388C50"/>
    <w:rsid w:val="5A73F30B"/>
    <w:rsid w:val="5B350560"/>
    <w:rsid w:val="5B9E4384"/>
    <w:rsid w:val="5BB0591F"/>
    <w:rsid w:val="5C6B5E77"/>
    <w:rsid w:val="5CFCCD50"/>
    <w:rsid w:val="5D8B4876"/>
    <w:rsid w:val="5D9A9FD4"/>
    <w:rsid w:val="5F26C2D1"/>
    <w:rsid w:val="5F30F4C9"/>
    <w:rsid w:val="5F8D08E7"/>
    <w:rsid w:val="5F9452B7"/>
    <w:rsid w:val="5FA5A55D"/>
    <w:rsid w:val="60335677"/>
    <w:rsid w:val="604AE000"/>
    <w:rsid w:val="60961756"/>
    <w:rsid w:val="60D53E39"/>
    <w:rsid w:val="6110A1EF"/>
    <w:rsid w:val="6113E8E6"/>
    <w:rsid w:val="61C9D001"/>
    <w:rsid w:val="6252353D"/>
    <w:rsid w:val="62548112"/>
    <w:rsid w:val="625C3BB9"/>
    <w:rsid w:val="62638B49"/>
    <w:rsid w:val="630A097D"/>
    <w:rsid w:val="640AFB40"/>
    <w:rsid w:val="640CDEFB"/>
    <w:rsid w:val="64D122E8"/>
    <w:rsid w:val="64F828DF"/>
    <w:rsid w:val="659101B2"/>
    <w:rsid w:val="6625738C"/>
    <w:rsid w:val="665AE84A"/>
    <w:rsid w:val="668FA4E6"/>
    <w:rsid w:val="66CC3FED"/>
    <w:rsid w:val="66F044E0"/>
    <w:rsid w:val="6715C3E6"/>
    <w:rsid w:val="673DB9BC"/>
    <w:rsid w:val="6766A650"/>
    <w:rsid w:val="676C6502"/>
    <w:rsid w:val="68638D60"/>
    <w:rsid w:val="690933ED"/>
    <w:rsid w:val="694115BB"/>
    <w:rsid w:val="69615EAD"/>
    <w:rsid w:val="698A7C71"/>
    <w:rsid w:val="69CB9A02"/>
    <w:rsid w:val="6AEA916E"/>
    <w:rsid w:val="6AEBB445"/>
    <w:rsid w:val="6B2341C1"/>
    <w:rsid w:val="6B2601EA"/>
    <w:rsid w:val="6B9106B5"/>
    <w:rsid w:val="6C169C07"/>
    <w:rsid w:val="6C377D47"/>
    <w:rsid w:val="6C720928"/>
    <w:rsid w:val="6CD8B18F"/>
    <w:rsid w:val="6D07D2C2"/>
    <w:rsid w:val="6D953944"/>
    <w:rsid w:val="6D9F9D15"/>
    <w:rsid w:val="6DC83E5A"/>
    <w:rsid w:val="6E2692E6"/>
    <w:rsid w:val="6E2AF467"/>
    <w:rsid w:val="700E0AFD"/>
    <w:rsid w:val="7058A3A8"/>
    <w:rsid w:val="713C3EC1"/>
    <w:rsid w:val="7190DEF0"/>
    <w:rsid w:val="729C231F"/>
    <w:rsid w:val="72CF1F45"/>
    <w:rsid w:val="73C586E0"/>
    <w:rsid w:val="73F284EB"/>
    <w:rsid w:val="745065E9"/>
    <w:rsid w:val="74D09E1D"/>
    <w:rsid w:val="75398E90"/>
    <w:rsid w:val="756C411B"/>
    <w:rsid w:val="75E1B752"/>
    <w:rsid w:val="76ABD018"/>
    <w:rsid w:val="76B87295"/>
    <w:rsid w:val="7700862A"/>
    <w:rsid w:val="773B0BEA"/>
    <w:rsid w:val="77AAC5B6"/>
    <w:rsid w:val="77F7074C"/>
    <w:rsid w:val="7923D70C"/>
    <w:rsid w:val="793720BC"/>
    <w:rsid w:val="7A7DD188"/>
    <w:rsid w:val="7A9A31CF"/>
    <w:rsid w:val="7AF3D836"/>
    <w:rsid w:val="7B0307F9"/>
    <w:rsid w:val="7B08A735"/>
    <w:rsid w:val="7B2C6241"/>
    <w:rsid w:val="7B880DEC"/>
    <w:rsid w:val="7BA6557D"/>
    <w:rsid w:val="7BAE8C01"/>
    <w:rsid w:val="7BFD8A4A"/>
    <w:rsid w:val="7D431882"/>
    <w:rsid w:val="7D4F744E"/>
    <w:rsid w:val="7DD1D291"/>
    <w:rsid w:val="7E2F7B69"/>
    <w:rsid w:val="7E48C96D"/>
    <w:rsid w:val="7E821D53"/>
    <w:rsid w:val="7ECD381F"/>
    <w:rsid w:val="7F311148"/>
    <w:rsid w:val="7FAA6AA8"/>
    <w:rsid w:val="7FC5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75099"/>
  <w15:docId w15:val="{8C10C1B2-3D0B-47A8-866F-7F15DD78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19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Overskrift2Tegn">
    <w:name w:val="Overskrift 2 Tegn"/>
    <w:link w:val="Overskrift2"/>
    <w:uiPriority w:val="9"/>
    <w:rsid w:val="00E077EE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AB70D8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3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rsid w:val="00992C4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C1373"/>
    <w:pPr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C1373"/>
  </w:style>
  <w:style w:type="paragraph" w:styleId="INNH2">
    <w:name w:val="toc 2"/>
    <w:basedOn w:val="Normal"/>
    <w:next w:val="Normal"/>
    <w:autoRedefine/>
    <w:uiPriority w:val="39"/>
    <w:unhideWhenUsed/>
    <w:rsid w:val="004C1373"/>
    <w:pPr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397FCB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92D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92DC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92DCF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92DC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92DCF"/>
    <w:rPr>
      <w:b/>
      <w:bCs/>
      <w:lang w:eastAsia="en-US"/>
    </w:rPr>
  </w:style>
  <w:style w:type="paragraph" w:styleId="Revisjon">
    <w:name w:val="Revision"/>
    <w:hidden/>
    <w:uiPriority w:val="99"/>
    <w:semiHidden/>
    <w:rsid w:val="00C6408A"/>
    <w:rPr>
      <w:sz w:val="22"/>
      <w:szCs w:val="22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E1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n.no/Om-FN/FNs-baerekraftsma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tikkom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10" ma:contentTypeDescription="Opprett et nytt dokument." ma:contentTypeScope="" ma:versionID="c8797eb582edadddfb719843eb332209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ef5eb0c4ba4f889d083c27cb8061ca91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F496-7A2D-4503-8996-372263ACE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FDF5F-4C0A-4FD0-BFA7-3555F479A2A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6ff8e24-2251-4cfd-877e-aa4cfdfb8d24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AB17A9-EA55-41CC-8C82-2035EB23B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f8e24-2251-4cfd-877e-aa4cfdfb8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333FA3-FD52-444D-BEE8-86F20216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1253</Words>
  <Characters>6642</Characters>
  <Application>Microsoft Office Word</Application>
  <DocSecurity>0</DocSecurity>
  <Lines>55</Lines>
  <Paragraphs>15</Paragraphs>
  <ScaleCrop>false</ScaleCrop>
  <Company>Norges forskningsråd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                                                                 Prosjektbeskrivelse – om å flytte kunnskapsgrenser</dc:title>
  <dc:subject>Hvor skarpt seiler du? Hvor høyt opp i vinden greier du å gå når du skal beskrive hva du skal forske på? Finnes det et sett med “sjøvettregler” for hvordan prosjektbeskrivelser bør være for å kommunisere forskningsutfordringene på en effektiv og god måte? Greier du å skape begeistring for forskningen din?”</dc:subject>
  <dc:creator>Dag Oppen Berntsen</dc:creator>
  <cp:keywords/>
  <cp:lastModifiedBy>Cecilie Henriksen</cp:lastModifiedBy>
  <cp:revision>2</cp:revision>
  <cp:lastPrinted>2014-05-14T03:42:00Z</cp:lastPrinted>
  <dcterms:created xsi:type="dcterms:W3CDTF">2022-05-12T11:48:00Z</dcterms:created>
  <dcterms:modified xsi:type="dcterms:W3CDTF">2022-05-12T11:48:00Z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  <property fmtid="{D5CDD505-2E9C-101B-9397-08002B2CF9AE}" pid="3" name="MSIP_Label_696f5184-95c9-4497-b4c5-49bcf01b7f74_Enabled">
    <vt:lpwstr>true</vt:lpwstr>
  </property>
  <property fmtid="{D5CDD505-2E9C-101B-9397-08002B2CF9AE}" pid="4" name="MSIP_Label_696f5184-95c9-4497-b4c5-49bcf01b7f74_SetDate">
    <vt:lpwstr>2020-03-30T09:49:53Z</vt:lpwstr>
  </property>
  <property fmtid="{D5CDD505-2E9C-101B-9397-08002B2CF9AE}" pid="5" name="MSIP_Label_696f5184-95c9-4497-b4c5-49bcf01b7f74_Method">
    <vt:lpwstr>Standard</vt:lpwstr>
  </property>
  <property fmtid="{D5CDD505-2E9C-101B-9397-08002B2CF9AE}" pid="6" name="MSIP_Label_696f5184-95c9-4497-b4c5-49bcf01b7f74_Name">
    <vt:lpwstr>Intern</vt:lpwstr>
  </property>
  <property fmtid="{D5CDD505-2E9C-101B-9397-08002B2CF9AE}" pid="7" name="MSIP_Label_696f5184-95c9-4497-b4c5-49bcf01b7f74_SiteId">
    <vt:lpwstr>3d50ddd4-00a1-4ab7-9788-decf14a8728f</vt:lpwstr>
  </property>
  <property fmtid="{D5CDD505-2E9C-101B-9397-08002B2CF9AE}" pid="8" name="MSIP_Label_696f5184-95c9-4497-b4c5-49bcf01b7f74_ActionId">
    <vt:lpwstr>f6f33e5c-8ecf-4a70-9bc4-00006e5b7a4e</vt:lpwstr>
  </property>
  <property fmtid="{D5CDD505-2E9C-101B-9397-08002B2CF9AE}" pid="9" name="MSIP_Label_696f5184-95c9-4497-b4c5-49bcf01b7f74_ContentBits">
    <vt:lpwstr>0</vt:lpwstr>
  </property>
</Properties>
</file>