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900A" w14:textId="77777777" w:rsidR="00C639A2" w:rsidRDefault="00C639A2" w:rsidP="00313882">
      <w:pPr>
        <w:pStyle w:val="Alt0"/>
      </w:pPr>
    </w:p>
    <w:p w14:paraId="2863A8E0"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125259AB"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7C46A2C0"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3CDE9158" w14:textId="77777777" w:rsidR="00A5488D" w:rsidRPr="007E4977" w:rsidRDefault="00DD6A16"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417A9E88"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18209EC7"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3677E3D4"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306C03F3"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3AE04324"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487C88F4"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6C9EE06A"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2614324D"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proofErr w:type="spellStart"/>
      <w:r w:rsidR="00DC7A17" w:rsidRPr="007E4977">
        <w:rPr>
          <w:lang w:val="en-US"/>
        </w:rPr>
        <w:t>Definisjonen</w:t>
      </w:r>
      <w:proofErr w:type="spellEnd"/>
      <w:r w:rsidR="00DC7A17" w:rsidRPr="007E4977">
        <w:rPr>
          <w:lang w:val="en-US"/>
        </w:rPr>
        <w:t xml:space="preserve"> </w:t>
      </w:r>
      <w:proofErr w:type="spellStart"/>
      <w:r w:rsidR="00DC7A17" w:rsidRPr="007E4977">
        <w:rPr>
          <w:lang w:val="en-US"/>
        </w:rPr>
        <w:t>lyder</w:t>
      </w:r>
      <w:proofErr w:type="spellEnd"/>
      <w:r w:rsidR="00DC7A17" w:rsidRPr="007E4977">
        <w:rPr>
          <w:lang w:val="en-US"/>
        </w:rPr>
        <w:t>:</w:t>
      </w:r>
    </w:p>
    <w:p w14:paraId="6FDA8E1C"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w:t>
      </w:r>
      <w:r w:rsidRPr="007E4977">
        <w:rPr>
          <w:i/>
          <w:lang w:val="en-US"/>
        </w:rPr>
        <w:lastRenderedPageBreak/>
        <w:t xml:space="preserve">not exceeding EUR 50 million, and/or an annual balance sheet total not exceeding EUR 43 million. </w:t>
      </w:r>
    </w:p>
    <w:p w14:paraId="2E8AB5B8"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1A6A1CE7"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73E38136"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79E0F6C4"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4667AAAC" w14:textId="77777777" w:rsidR="00A5488D" w:rsidRPr="007E4977" w:rsidRDefault="00A5488D" w:rsidP="00A5488D">
      <w:pPr>
        <w:pStyle w:val="Alt2"/>
      </w:pPr>
      <w:r w:rsidRPr="007E4977">
        <w:t>Særlige regler for foretak med tilknytningsforhold til andre foretak eller til det offentlige</w:t>
      </w:r>
    </w:p>
    <w:p w14:paraId="120B70DD"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5BF582BC"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74A545D4"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0374C690"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31F22F32"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33096370"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0A38841A" w14:textId="77777777" w:rsidR="001A1A2C" w:rsidRPr="007E4977" w:rsidRDefault="00DD6A16"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53086B4" w14:textId="77777777" w:rsidR="00A74E8D" w:rsidRPr="007E4977" w:rsidRDefault="00A74E8D">
      <w:pPr>
        <w:spacing w:line="276" w:lineRule="auto"/>
      </w:pPr>
    </w:p>
    <w:p w14:paraId="21AC7624"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703D193E" w14:textId="77777777" w:rsidR="002C7D7E" w:rsidRPr="007E4977" w:rsidRDefault="002C7D7E" w:rsidP="002C7D7E">
      <w:pPr>
        <w:pStyle w:val="Alt1"/>
        <w:ind w:left="0" w:firstLine="0"/>
        <w:rPr>
          <w:b w:val="0"/>
        </w:rPr>
      </w:pPr>
      <w:r w:rsidRPr="007E4977">
        <w:lastRenderedPageBreak/>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7E0EEA32"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1D3B883C" w14:textId="77777777" w:rsidR="002C7D7E" w:rsidRPr="007E4977" w:rsidRDefault="002C7D7E" w:rsidP="002C7D7E">
      <w:pPr>
        <w:jc w:val="both"/>
      </w:pPr>
      <w:r w:rsidRPr="007E4977">
        <w:t xml:space="preserve">Den engelske versjonen av definisjonen av foretak i vanskeligheter (artikkel 2 nr. 18) lyder som følger: </w:t>
      </w:r>
    </w:p>
    <w:p w14:paraId="0FE63A3F"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0E552B34"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746712B9"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31464330"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6F8C4534"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7347C1A4"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22DCA432"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0593D022"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12A46426"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47A2B755" w14:textId="77777777" w:rsidR="002C7D7E" w:rsidRPr="007E4977" w:rsidRDefault="002C7D7E" w:rsidP="002C7D7E">
      <w:pPr>
        <w:spacing w:before="240"/>
        <w:jc w:val="both"/>
        <w:rPr>
          <w:b/>
        </w:rPr>
      </w:pPr>
      <w:r w:rsidRPr="007E4977">
        <w:rPr>
          <w:b/>
        </w:rPr>
        <w:t>Begrunnelse for kravet om egenerklæring:</w:t>
      </w:r>
    </w:p>
    <w:p w14:paraId="48601431"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1DB2F4BD"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7563AAE2" w14:textId="77777777" w:rsidR="00CA4DA6" w:rsidRPr="007E4977" w:rsidRDefault="00CA4DA6">
      <w:pPr>
        <w:spacing w:line="276" w:lineRule="auto"/>
      </w:pPr>
      <w:r w:rsidRPr="007E4977">
        <w:br w:type="page"/>
      </w:r>
    </w:p>
    <w:p w14:paraId="0B9F9119" w14:textId="77777777" w:rsidR="00211251" w:rsidRPr="007E4977" w:rsidRDefault="00211251" w:rsidP="00F90C38">
      <w:pPr>
        <w:rPr>
          <w:u w:val="single"/>
        </w:rPr>
      </w:pPr>
      <w:r w:rsidRPr="007E4977">
        <w:rPr>
          <w:u w:val="single"/>
        </w:rPr>
        <w:lastRenderedPageBreak/>
        <w:br/>
      </w:r>
    </w:p>
    <w:p w14:paraId="038E1C44" w14:textId="77777777" w:rsidR="000A0559" w:rsidRPr="007E4977" w:rsidRDefault="000A0559" w:rsidP="000A0559">
      <w:pPr>
        <w:jc w:val="center"/>
        <w:rPr>
          <w:b/>
          <w:sz w:val="32"/>
          <w:szCs w:val="32"/>
        </w:rPr>
      </w:pPr>
      <w:r w:rsidRPr="007E4977">
        <w:rPr>
          <w:b/>
          <w:sz w:val="32"/>
          <w:szCs w:val="32"/>
        </w:rPr>
        <w:t>Erklæring</w:t>
      </w:r>
    </w:p>
    <w:p w14:paraId="7DDF084F"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704EB3F6"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21A50083" w14:textId="77777777" w:rsidTr="002C61B9">
        <w:tc>
          <w:tcPr>
            <w:tcW w:w="2943" w:type="dxa"/>
          </w:tcPr>
          <w:p w14:paraId="165AC88D" w14:textId="77777777" w:rsidR="00BB596B" w:rsidRPr="007E4977" w:rsidRDefault="00BB596B" w:rsidP="002C61B9">
            <w:pPr>
              <w:jc w:val="both"/>
              <w:rPr>
                <w:sz w:val="22"/>
              </w:rPr>
            </w:pPr>
            <w:r w:rsidRPr="007E4977">
              <w:rPr>
                <w:sz w:val="22"/>
              </w:rPr>
              <w:t>BEDRIFTENS NAVN:</w:t>
            </w:r>
          </w:p>
          <w:p w14:paraId="33CC7728" w14:textId="77777777" w:rsidR="00BB596B" w:rsidRPr="007E4977" w:rsidRDefault="00BB596B" w:rsidP="002C61B9">
            <w:pPr>
              <w:jc w:val="both"/>
              <w:rPr>
                <w:sz w:val="22"/>
              </w:rPr>
            </w:pPr>
          </w:p>
        </w:tc>
        <w:tc>
          <w:tcPr>
            <w:tcW w:w="6267" w:type="dxa"/>
          </w:tcPr>
          <w:p w14:paraId="4603FA45" w14:textId="77777777" w:rsidR="00BB596B" w:rsidRPr="007E4977" w:rsidRDefault="00BB596B" w:rsidP="002C61B9">
            <w:pPr>
              <w:jc w:val="both"/>
              <w:rPr>
                <w:sz w:val="22"/>
              </w:rPr>
            </w:pPr>
          </w:p>
        </w:tc>
      </w:tr>
      <w:tr w:rsidR="00BB596B" w:rsidRPr="007E4977" w14:paraId="391C1A4C" w14:textId="77777777" w:rsidTr="002C61B9">
        <w:tc>
          <w:tcPr>
            <w:tcW w:w="2943" w:type="dxa"/>
          </w:tcPr>
          <w:p w14:paraId="52115417" w14:textId="77777777" w:rsidR="00BB596B" w:rsidRPr="007E4977" w:rsidRDefault="00BB596B" w:rsidP="002C61B9">
            <w:pPr>
              <w:jc w:val="both"/>
              <w:rPr>
                <w:sz w:val="22"/>
              </w:rPr>
            </w:pPr>
            <w:r w:rsidRPr="007E4977">
              <w:rPr>
                <w:sz w:val="22"/>
              </w:rPr>
              <w:t>ORGANISASJONSNUMMER:</w:t>
            </w:r>
          </w:p>
          <w:p w14:paraId="7DD3E087" w14:textId="77777777" w:rsidR="00BB596B" w:rsidRPr="007E4977" w:rsidRDefault="00BB596B" w:rsidP="002C61B9">
            <w:pPr>
              <w:jc w:val="both"/>
              <w:rPr>
                <w:sz w:val="22"/>
              </w:rPr>
            </w:pPr>
          </w:p>
        </w:tc>
        <w:tc>
          <w:tcPr>
            <w:tcW w:w="6267" w:type="dxa"/>
          </w:tcPr>
          <w:p w14:paraId="445983A5" w14:textId="77777777" w:rsidR="00BB596B" w:rsidRPr="007E4977" w:rsidRDefault="00BB596B" w:rsidP="002C61B9">
            <w:pPr>
              <w:jc w:val="both"/>
              <w:rPr>
                <w:sz w:val="22"/>
              </w:rPr>
            </w:pPr>
          </w:p>
        </w:tc>
      </w:tr>
    </w:tbl>
    <w:p w14:paraId="0629A8C9"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073CCBF7"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60509ECC" w14:textId="77777777" w:rsidTr="00F90C38">
        <w:trPr>
          <w:trHeight w:val="421"/>
        </w:trPr>
        <w:tc>
          <w:tcPr>
            <w:tcW w:w="3298" w:type="dxa"/>
          </w:tcPr>
          <w:p w14:paraId="426964E6"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DD6A16">
              <w:rPr>
                <w:sz w:val="22"/>
                <w:lang w:val="en-GB"/>
              </w:rPr>
            </w:r>
            <w:r w:rsidR="00DD6A16">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766893CB" w14:textId="77777777" w:rsidTr="00D45122">
        <w:trPr>
          <w:trHeight w:val="421"/>
        </w:trPr>
        <w:tc>
          <w:tcPr>
            <w:tcW w:w="3298" w:type="dxa"/>
          </w:tcPr>
          <w:p w14:paraId="0FE8F0B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DD6A16">
              <w:rPr>
                <w:sz w:val="22"/>
                <w:lang w:val="en-GB"/>
              </w:rPr>
            </w:r>
            <w:r w:rsidR="00DD6A16">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448CF0AF" w14:textId="77777777" w:rsidTr="00D45122">
        <w:trPr>
          <w:trHeight w:val="208"/>
        </w:trPr>
        <w:tc>
          <w:tcPr>
            <w:tcW w:w="3298" w:type="dxa"/>
          </w:tcPr>
          <w:p w14:paraId="24FACCBB"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DD6A16">
              <w:rPr>
                <w:sz w:val="22"/>
                <w:lang w:val="en-GB"/>
              </w:rPr>
            </w:r>
            <w:r w:rsidR="00DD6A16">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346C3185" w14:textId="77777777" w:rsidTr="00D45122">
        <w:trPr>
          <w:trHeight w:val="208"/>
        </w:trPr>
        <w:tc>
          <w:tcPr>
            <w:tcW w:w="3298" w:type="dxa"/>
          </w:tcPr>
          <w:p w14:paraId="6DFA3FBD"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DD6A16">
              <w:rPr>
                <w:sz w:val="22"/>
                <w:lang w:val="en-GB"/>
              </w:rPr>
            </w:r>
            <w:r w:rsidR="00DD6A16">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35B47889"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780E29A"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33AB94C7" w14:textId="77777777" w:rsidTr="002C61B9">
        <w:tc>
          <w:tcPr>
            <w:tcW w:w="1384" w:type="dxa"/>
            <w:vAlign w:val="center"/>
          </w:tcPr>
          <w:p w14:paraId="56822F0C" w14:textId="77777777" w:rsidR="00BB596B" w:rsidRPr="007E4977" w:rsidRDefault="00BB596B" w:rsidP="002C61B9">
            <w:pPr>
              <w:spacing w:line="276" w:lineRule="auto"/>
              <w:rPr>
                <w:sz w:val="22"/>
              </w:rPr>
            </w:pPr>
            <w:r w:rsidRPr="007E4977">
              <w:rPr>
                <w:sz w:val="22"/>
              </w:rPr>
              <w:t>Sted/ dato:</w:t>
            </w:r>
          </w:p>
          <w:p w14:paraId="5B53B7EC" w14:textId="77777777" w:rsidR="00BB596B" w:rsidRPr="007E4977" w:rsidRDefault="00BB596B" w:rsidP="002C61B9">
            <w:pPr>
              <w:rPr>
                <w:rStyle w:val="Hyperkobling"/>
                <w:sz w:val="22"/>
              </w:rPr>
            </w:pPr>
          </w:p>
        </w:tc>
        <w:tc>
          <w:tcPr>
            <w:tcW w:w="7826" w:type="dxa"/>
          </w:tcPr>
          <w:p w14:paraId="35C3CD66" w14:textId="77777777" w:rsidR="00BB596B" w:rsidRPr="007E4977" w:rsidRDefault="00BB596B" w:rsidP="002C61B9">
            <w:pPr>
              <w:jc w:val="both"/>
              <w:rPr>
                <w:rStyle w:val="Hyperkobling"/>
                <w:sz w:val="22"/>
              </w:rPr>
            </w:pPr>
          </w:p>
        </w:tc>
      </w:tr>
      <w:tr w:rsidR="00BB596B" w:rsidRPr="007E4977" w14:paraId="4C97CBAD" w14:textId="77777777" w:rsidTr="002C61B9">
        <w:tc>
          <w:tcPr>
            <w:tcW w:w="1384" w:type="dxa"/>
            <w:vAlign w:val="center"/>
          </w:tcPr>
          <w:p w14:paraId="58775E26" w14:textId="77777777" w:rsidR="00BB596B" w:rsidRPr="007E4977" w:rsidRDefault="00BB596B" w:rsidP="002C61B9">
            <w:pPr>
              <w:spacing w:line="276" w:lineRule="auto"/>
              <w:rPr>
                <w:sz w:val="22"/>
              </w:rPr>
            </w:pPr>
            <w:r w:rsidRPr="007E4977">
              <w:rPr>
                <w:sz w:val="22"/>
              </w:rPr>
              <w:t>Navn:</w:t>
            </w:r>
          </w:p>
          <w:p w14:paraId="7663B90F" w14:textId="77777777" w:rsidR="00BB596B" w:rsidRPr="007E4977" w:rsidRDefault="00BB596B" w:rsidP="002C61B9">
            <w:pPr>
              <w:rPr>
                <w:rStyle w:val="Hyperkobling"/>
                <w:sz w:val="22"/>
              </w:rPr>
            </w:pPr>
          </w:p>
        </w:tc>
        <w:tc>
          <w:tcPr>
            <w:tcW w:w="7826" w:type="dxa"/>
          </w:tcPr>
          <w:p w14:paraId="6ABF6BCF" w14:textId="77777777" w:rsidR="00BB596B" w:rsidRPr="007E4977" w:rsidRDefault="00BB596B" w:rsidP="002C61B9">
            <w:pPr>
              <w:jc w:val="both"/>
              <w:rPr>
                <w:rStyle w:val="Hyperkobling"/>
                <w:sz w:val="22"/>
              </w:rPr>
            </w:pPr>
          </w:p>
        </w:tc>
      </w:tr>
      <w:tr w:rsidR="00BB596B" w:rsidRPr="007E4977" w14:paraId="224877E4" w14:textId="77777777" w:rsidTr="002C61B9">
        <w:tc>
          <w:tcPr>
            <w:tcW w:w="1384" w:type="dxa"/>
            <w:vAlign w:val="center"/>
          </w:tcPr>
          <w:p w14:paraId="766D7FC4" w14:textId="77777777" w:rsidR="00BB596B" w:rsidRPr="007E4977" w:rsidRDefault="00BB596B" w:rsidP="002C61B9">
            <w:pPr>
              <w:spacing w:line="276" w:lineRule="auto"/>
              <w:rPr>
                <w:sz w:val="22"/>
              </w:rPr>
            </w:pPr>
            <w:r w:rsidRPr="007E4977">
              <w:rPr>
                <w:sz w:val="22"/>
              </w:rPr>
              <w:t>Stilling:</w:t>
            </w:r>
          </w:p>
          <w:p w14:paraId="61CB6CD3" w14:textId="77777777" w:rsidR="00BB596B" w:rsidRPr="007E4977" w:rsidRDefault="00BB596B" w:rsidP="002C61B9">
            <w:pPr>
              <w:rPr>
                <w:rStyle w:val="Hyperkobling"/>
                <w:sz w:val="22"/>
              </w:rPr>
            </w:pPr>
          </w:p>
        </w:tc>
        <w:tc>
          <w:tcPr>
            <w:tcW w:w="7826" w:type="dxa"/>
          </w:tcPr>
          <w:p w14:paraId="541AC6C6" w14:textId="77777777" w:rsidR="00BB596B" w:rsidRPr="007E4977" w:rsidRDefault="00BB596B" w:rsidP="002C61B9">
            <w:pPr>
              <w:jc w:val="both"/>
              <w:rPr>
                <w:rStyle w:val="Hyperkobling"/>
                <w:sz w:val="22"/>
              </w:rPr>
            </w:pPr>
          </w:p>
        </w:tc>
      </w:tr>
      <w:tr w:rsidR="00BB596B" w14:paraId="03BD5AD4" w14:textId="77777777" w:rsidTr="002C61B9">
        <w:tc>
          <w:tcPr>
            <w:tcW w:w="1384" w:type="dxa"/>
            <w:vAlign w:val="center"/>
          </w:tcPr>
          <w:p w14:paraId="512C3720" w14:textId="77777777" w:rsidR="00BB596B" w:rsidRPr="00F90C38" w:rsidRDefault="00BB596B" w:rsidP="002C61B9">
            <w:pPr>
              <w:rPr>
                <w:sz w:val="22"/>
              </w:rPr>
            </w:pPr>
            <w:r w:rsidRPr="007E4977">
              <w:rPr>
                <w:sz w:val="22"/>
              </w:rPr>
              <w:t>Signatur:</w:t>
            </w:r>
          </w:p>
          <w:p w14:paraId="284BA38A" w14:textId="77777777" w:rsidR="00BB596B" w:rsidRPr="00F90C38" w:rsidRDefault="00BB596B" w:rsidP="002C61B9">
            <w:pPr>
              <w:rPr>
                <w:rStyle w:val="Hyperkobling"/>
                <w:sz w:val="22"/>
              </w:rPr>
            </w:pPr>
          </w:p>
        </w:tc>
        <w:tc>
          <w:tcPr>
            <w:tcW w:w="7826" w:type="dxa"/>
          </w:tcPr>
          <w:p w14:paraId="78CDA199" w14:textId="77777777" w:rsidR="00BB596B" w:rsidRPr="00F90C38" w:rsidRDefault="00BB596B" w:rsidP="002C61B9">
            <w:pPr>
              <w:jc w:val="both"/>
              <w:rPr>
                <w:rStyle w:val="Hyperkobling"/>
                <w:sz w:val="22"/>
              </w:rPr>
            </w:pPr>
          </w:p>
        </w:tc>
      </w:tr>
    </w:tbl>
    <w:p w14:paraId="12522E64"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1D16" w14:textId="77777777" w:rsidR="00EA33D4" w:rsidRDefault="00EA33D4" w:rsidP="00A5488D">
      <w:pPr>
        <w:spacing w:after="0"/>
      </w:pPr>
      <w:r>
        <w:separator/>
      </w:r>
    </w:p>
  </w:endnote>
  <w:endnote w:type="continuationSeparator" w:id="0">
    <w:p w14:paraId="585EC96E"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E5A2"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3C23475A"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307516D2"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48F0" w14:textId="77777777" w:rsidR="00EA33D4" w:rsidRDefault="00EA33D4" w:rsidP="00A5488D">
      <w:pPr>
        <w:spacing w:after="0"/>
      </w:pPr>
      <w:r>
        <w:separator/>
      </w:r>
    </w:p>
  </w:footnote>
  <w:footnote w:type="continuationSeparator" w:id="0">
    <w:p w14:paraId="746FE013" w14:textId="77777777" w:rsidR="00EA33D4" w:rsidRDefault="00EA33D4" w:rsidP="00A5488D">
      <w:pPr>
        <w:spacing w:after="0"/>
      </w:pPr>
      <w:r>
        <w:continuationSeparator/>
      </w:r>
    </w:p>
  </w:footnote>
  <w:footnote w:id="1">
    <w:p w14:paraId="02F41E49"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6A3A80DA"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721E"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50B2" w14:textId="63036753" w:rsidR="00990736" w:rsidRDefault="006124CE" w:rsidP="00E66169">
    <w:pPr>
      <w:pStyle w:val="Topptekst"/>
      <w:jc w:val="right"/>
    </w:pPr>
    <w:r>
      <w:rPr>
        <w:noProof/>
      </w:rPr>
      <w:drawing>
        <wp:inline distT="0" distB="0" distL="0" distR="0" wp14:anchorId="7AED31C1" wp14:editId="69AC08E4">
          <wp:extent cx="2154537" cy="364404"/>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
                  <a:stretch>
                    <a:fillRect/>
                  </a:stretch>
                </pic:blipFill>
                <pic:spPr>
                  <a:xfrm>
                    <a:off x="0" y="0"/>
                    <a:ext cx="2199990" cy="372092"/>
                  </a:xfrm>
                  <a:prstGeom prst="rect">
                    <a:avLst/>
                  </a:prstGeom>
                </pic:spPr>
              </pic:pic>
            </a:graphicData>
          </a:graphic>
        </wp:inline>
      </w:drawing>
    </w:r>
    <w:r>
      <w:t xml:space="preserve"> </w:t>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7E4977">
          <w:rPr>
            <w:noProof/>
          </w:rPr>
          <w:t>1</w:t>
        </w:r>
        <w:r w:rsidR="00990736">
          <w:fldChar w:fldCharType="end"/>
        </w:r>
      </w:sdtContent>
    </w:sdt>
  </w:p>
  <w:p w14:paraId="2D54B4A0"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25A2308C"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41871615">
    <w:abstractNumId w:val="0"/>
  </w:num>
  <w:num w:numId="2" w16cid:durableId="15154633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27640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124C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DD6A16"/>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2.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3.xml><?xml version="1.0" encoding="utf-8"?>
<ds:datastoreItem xmlns:ds="http://schemas.openxmlformats.org/officeDocument/2006/customXml" ds:itemID="{A3158B54-51A6-43B2-81D1-B58A9E542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7C760C-4F92-4A53-849E-E745D18DF9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Sigurd August Tonstad</cp:lastModifiedBy>
  <cp:revision>10</cp:revision>
  <cp:lastPrinted>2020-08-06T07:59:00Z</cp:lastPrinted>
  <dcterms:created xsi:type="dcterms:W3CDTF">2020-08-06T08:00:00Z</dcterms:created>
  <dcterms:modified xsi:type="dcterms:W3CDTF">2022-10-04T08:37:00Z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