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3C3" w14:textId="77777777" w:rsidR="00652C33" w:rsidRPr="00EC638A" w:rsidRDefault="00652C33">
      <w:pPr>
        <w:rPr>
          <w:rFonts w:asciiTheme="minorHAnsi" w:hAnsiTheme="minorHAnsi"/>
        </w:rPr>
      </w:pPr>
      <w:bookmarkStart w:id="0" w:name="_GoBack"/>
      <w:bookmarkEnd w:id="0"/>
    </w:p>
    <w:p w14:paraId="392610F4" w14:textId="162450E1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5CAF8209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>
        <w:rPr>
          <w:rFonts w:ascii="Arial" w:hAnsi="Arial" w:cs="Arial"/>
        </w:rPr>
        <w:t xml:space="preserve">vil </w:t>
      </w:r>
      <w:r w:rsidR="007440FC" w:rsidRPr="00AF3A10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75FA" w14:textId="46406380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9135C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9135C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58CB3" w14:textId="3912C4CC" w:rsidR="008004AF" w:rsidRPr="0039135C" w:rsidRDefault="00716409" w:rsidP="00934106">
    <w:pPr>
      <w:rPr>
        <w:lang w:val="nn-NO"/>
      </w:rPr>
    </w:pPr>
    <w:r w:rsidRPr="0039135C">
      <w:rPr>
        <w:lang w:val="nn-NO"/>
      </w:rPr>
      <w:t>Partneropplysninger – obligatorisk v</w:t>
    </w:r>
    <w:r w:rsidR="008004AF" w:rsidRPr="0039135C">
      <w:rPr>
        <w:lang w:val="nn-NO"/>
      </w:rPr>
      <w:t xml:space="preserve">edlegg til søknad </w:t>
    </w:r>
    <w:r w:rsidR="004A2877" w:rsidRPr="0039135C">
      <w:rPr>
        <w:lang w:val="nn-NO"/>
      </w:rPr>
      <w:t>til RFF</w:t>
    </w:r>
  </w:p>
  <w:p w14:paraId="467389B1" w14:textId="77777777" w:rsidR="008004AF" w:rsidRPr="0039135C" w:rsidRDefault="008004AF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8F4D41E-A2A3-4290-9A38-D87B29DDE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1490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Angela Hagen</cp:lastModifiedBy>
  <cp:revision>2</cp:revision>
  <cp:lastPrinted>2010-12-03T17:34:00Z</cp:lastPrinted>
  <dcterms:created xsi:type="dcterms:W3CDTF">2020-02-19T10:02:00Z</dcterms:created>
  <dcterms:modified xsi:type="dcterms:W3CDTF">2020-02-19T10:02:00Z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